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975" w:rsidRPr="007A0889" w:rsidRDefault="00E5170B" w:rsidP="007A0889">
      <w:pPr>
        <w:spacing w:before="60" w:after="60"/>
        <w:rPr>
          <w:sz w:val="20"/>
          <w:szCs w:val="20"/>
        </w:rPr>
      </w:pPr>
      <w:r>
        <w:rPr>
          <w:sz w:val="20"/>
          <w:szCs w:val="20"/>
        </w:rPr>
        <w:t xml:space="preserve">                                                                                                                                               Załącznik nr 6 do SWZ</w:t>
      </w:r>
    </w:p>
    <w:p w:rsidR="00862975" w:rsidRDefault="00862975">
      <w:pPr>
        <w:spacing w:before="60" w:after="60"/>
        <w:jc w:val="center"/>
        <w:rPr>
          <w:b/>
          <w:bCs/>
          <w:sz w:val="20"/>
          <w:szCs w:val="20"/>
        </w:rPr>
      </w:pPr>
    </w:p>
    <w:p w:rsidR="00862975" w:rsidRDefault="00862975" w:rsidP="00327E2D">
      <w:pPr>
        <w:spacing w:before="60" w:after="60"/>
        <w:rPr>
          <w:b/>
          <w:bCs/>
          <w:sz w:val="20"/>
          <w:szCs w:val="20"/>
        </w:rPr>
      </w:pPr>
    </w:p>
    <w:p w:rsidR="00862975" w:rsidRDefault="00E5170B">
      <w:pPr>
        <w:spacing w:before="60" w:after="60"/>
        <w:jc w:val="center"/>
        <w:rPr>
          <w:sz w:val="20"/>
          <w:szCs w:val="20"/>
        </w:rPr>
      </w:pPr>
      <w:r>
        <w:rPr>
          <w:b/>
          <w:bCs/>
          <w:sz w:val="20"/>
          <w:szCs w:val="20"/>
        </w:rPr>
        <w:t>UMOWA  - projekt</w:t>
      </w:r>
    </w:p>
    <w:p w:rsidR="00862975" w:rsidRPr="00327E2D" w:rsidRDefault="00E5170B">
      <w:pPr>
        <w:pStyle w:val="Tekstpodstawowy"/>
        <w:spacing w:before="60" w:after="60"/>
        <w:jc w:val="both"/>
        <w:rPr>
          <w:sz w:val="20"/>
          <w:szCs w:val="20"/>
        </w:rPr>
      </w:pPr>
      <w:r w:rsidRPr="00327E2D">
        <w:rPr>
          <w:sz w:val="20"/>
          <w:szCs w:val="20"/>
        </w:rPr>
        <w:t xml:space="preserve">zawarta w dniu </w:t>
      </w:r>
      <w:r w:rsidR="004F4BFD">
        <w:rPr>
          <w:b/>
          <w:bCs/>
          <w:sz w:val="20"/>
          <w:szCs w:val="20"/>
        </w:rPr>
        <w:t>……...2026</w:t>
      </w:r>
      <w:r w:rsidRPr="00327E2D">
        <w:rPr>
          <w:b/>
          <w:bCs/>
          <w:sz w:val="20"/>
          <w:szCs w:val="20"/>
        </w:rPr>
        <w:t xml:space="preserve"> r.</w:t>
      </w:r>
      <w:r w:rsidRPr="00327E2D">
        <w:rPr>
          <w:sz w:val="20"/>
          <w:szCs w:val="20"/>
        </w:rPr>
        <w:t xml:space="preserve"> w Nowym Sączu z Wykonawcą wybranym w trybie </w:t>
      </w:r>
      <w:r w:rsidR="00327E2D" w:rsidRPr="00327E2D">
        <w:rPr>
          <w:sz w:val="20"/>
          <w:szCs w:val="20"/>
        </w:rPr>
        <w:t>art. 275 pkt. 1</w:t>
      </w:r>
      <w:r w:rsidRPr="00327E2D">
        <w:rPr>
          <w:sz w:val="20"/>
          <w:szCs w:val="20"/>
        </w:rPr>
        <w:t xml:space="preserve"> n</w:t>
      </w:r>
      <w:r w:rsidR="0095143C">
        <w:rPr>
          <w:sz w:val="20"/>
          <w:szCs w:val="20"/>
        </w:rPr>
        <w:t xml:space="preserve">a podstawie ustawy z dnia 11 września </w:t>
      </w:r>
      <w:r w:rsidRPr="00327E2D">
        <w:rPr>
          <w:sz w:val="20"/>
          <w:szCs w:val="20"/>
        </w:rPr>
        <w:t>2019 r. Prawo zamówień</w:t>
      </w:r>
      <w:r w:rsidR="0095143C">
        <w:rPr>
          <w:sz w:val="20"/>
          <w:szCs w:val="20"/>
        </w:rPr>
        <w:t xml:space="preserve"> publicznych (t.j. Dz. U. z 2026 r. poz. 793</w:t>
      </w:r>
      <w:r w:rsidRPr="00327E2D">
        <w:rPr>
          <w:sz w:val="20"/>
          <w:szCs w:val="20"/>
        </w:rPr>
        <w:t xml:space="preserve"> ze zm.) pomiędzy:</w:t>
      </w:r>
    </w:p>
    <w:p w:rsidR="00862975" w:rsidRDefault="00862975">
      <w:pPr>
        <w:spacing w:before="60" w:after="60"/>
        <w:rPr>
          <w:b/>
          <w:bCs/>
          <w:sz w:val="20"/>
          <w:szCs w:val="20"/>
        </w:rPr>
      </w:pPr>
    </w:p>
    <w:p w:rsidR="00862975" w:rsidRDefault="00E5170B">
      <w:pPr>
        <w:spacing w:before="60" w:after="60"/>
        <w:jc w:val="both"/>
        <w:rPr>
          <w:sz w:val="20"/>
          <w:szCs w:val="20"/>
        </w:rPr>
      </w:pPr>
      <w:r>
        <w:rPr>
          <w:b/>
          <w:bCs/>
          <w:sz w:val="20"/>
          <w:szCs w:val="20"/>
        </w:rPr>
        <w:t xml:space="preserve">Szpitalem Specjalistycznym im. Jędrzeja Śniadeckiego w Nowym Sączu, 33-300 Nowy Sącz, ul. Młyńska 10 </w:t>
      </w:r>
      <w:r>
        <w:rPr>
          <w:sz w:val="20"/>
          <w:szCs w:val="20"/>
        </w:rPr>
        <w:t>wpisanym do Krajowego Rejestru Sądowego prowadzonego przez Sąd Rejonowy dla Krakowa Śródmieścia w Krakowie Wydział XII Gospodarczy pod numerem KRS: 0000029409</w:t>
      </w:r>
    </w:p>
    <w:p w:rsidR="00862975" w:rsidRDefault="00E5170B">
      <w:pPr>
        <w:spacing w:before="60" w:after="60"/>
        <w:rPr>
          <w:sz w:val="20"/>
          <w:szCs w:val="20"/>
        </w:rPr>
      </w:pPr>
      <w:r>
        <w:rPr>
          <w:b/>
          <w:bCs/>
          <w:sz w:val="20"/>
          <w:szCs w:val="20"/>
        </w:rPr>
        <w:t>Regon</w:t>
      </w:r>
      <w:r>
        <w:rPr>
          <w:sz w:val="20"/>
          <w:szCs w:val="20"/>
        </w:rPr>
        <w:t xml:space="preserve">: </w:t>
      </w:r>
      <w:r>
        <w:rPr>
          <w:b/>
          <w:bCs/>
          <w:sz w:val="20"/>
          <w:szCs w:val="20"/>
        </w:rPr>
        <w:t>000306437</w:t>
      </w:r>
    </w:p>
    <w:p w:rsidR="00862975" w:rsidRDefault="00E5170B">
      <w:pPr>
        <w:spacing w:before="60" w:after="60"/>
        <w:rPr>
          <w:sz w:val="20"/>
          <w:szCs w:val="20"/>
        </w:rPr>
      </w:pPr>
      <w:r>
        <w:rPr>
          <w:b/>
          <w:bCs/>
          <w:sz w:val="20"/>
          <w:szCs w:val="20"/>
        </w:rPr>
        <w:t xml:space="preserve">NIP: 734-26-08-458 </w:t>
      </w:r>
    </w:p>
    <w:p w:rsidR="00862975" w:rsidRDefault="00E5170B">
      <w:pPr>
        <w:spacing w:before="60" w:after="60"/>
        <w:rPr>
          <w:sz w:val="20"/>
          <w:szCs w:val="20"/>
        </w:rPr>
      </w:pPr>
      <w:r>
        <w:rPr>
          <w:sz w:val="20"/>
          <w:szCs w:val="20"/>
        </w:rPr>
        <w:t>reprezentowanym przez:</w:t>
      </w:r>
    </w:p>
    <w:p w:rsidR="00862975" w:rsidRDefault="00E5170B">
      <w:pPr>
        <w:spacing w:before="60" w:after="60"/>
        <w:rPr>
          <w:sz w:val="20"/>
          <w:szCs w:val="20"/>
        </w:rPr>
      </w:pPr>
      <w:r>
        <w:rPr>
          <w:b/>
          <w:bCs/>
          <w:sz w:val="20"/>
          <w:szCs w:val="20"/>
        </w:rPr>
        <w:t>Dyrektora</w:t>
      </w:r>
      <w:r w:rsidR="00883992" w:rsidRPr="00883992">
        <w:rPr>
          <w:b/>
          <w:bCs/>
          <w:sz w:val="20"/>
          <w:szCs w:val="20"/>
        </w:rPr>
        <w:t xml:space="preserve"> </w:t>
      </w:r>
      <w:r w:rsidR="00883992">
        <w:rPr>
          <w:b/>
          <w:bCs/>
          <w:sz w:val="20"/>
          <w:szCs w:val="20"/>
        </w:rPr>
        <w:t xml:space="preserve">                                                                                                           Lidię Zelek</w:t>
      </w:r>
    </w:p>
    <w:p w:rsidR="00862975" w:rsidRDefault="00862975">
      <w:pPr>
        <w:spacing w:before="60" w:after="60"/>
        <w:rPr>
          <w:b/>
          <w:bCs/>
          <w:sz w:val="20"/>
          <w:szCs w:val="20"/>
        </w:rPr>
      </w:pPr>
    </w:p>
    <w:p w:rsidR="00862975" w:rsidRDefault="00E5170B">
      <w:pPr>
        <w:spacing w:before="60" w:after="60"/>
        <w:rPr>
          <w:sz w:val="20"/>
          <w:szCs w:val="20"/>
        </w:rPr>
      </w:pPr>
      <w:r>
        <w:rPr>
          <w:sz w:val="20"/>
          <w:szCs w:val="20"/>
        </w:rPr>
        <w:t xml:space="preserve">zwanym w dalszej części umowy </w:t>
      </w:r>
      <w:r>
        <w:rPr>
          <w:b/>
          <w:bCs/>
          <w:i/>
          <w:iCs/>
          <w:sz w:val="20"/>
          <w:szCs w:val="20"/>
        </w:rPr>
        <w:t>ZAMAWIAJĄCYM</w:t>
      </w:r>
    </w:p>
    <w:p w:rsidR="00862975" w:rsidRDefault="00E5170B">
      <w:pPr>
        <w:spacing w:before="60" w:after="60"/>
        <w:rPr>
          <w:sz w:val="20"/>
          <w:szCs w:val="20"/>
        </w:rPr>
      </w:pPr>
      <w:r>
        <w:rPr>
          <w:sz w:val="20"/>
          <w:szCs w:val="20"/>
        </w:rPr>
        <w:t>a</w:t>
      </w:r>
    </w:p>
    <w:p w:rsidR="00862975" w:rsidRDefault="00862975">
      <w:pPr>
        <w:spacing w:before="60" w:after="60"/>
        <w:rPr>
          <w:sz w:val="20"/>
          <w:szCs w:val="20"/>
        </w:rPr>
      </w:pPr>
    </w:p>
    <w:p w:rsidR="00862975" w:rsidRDefault="00E5170B">
      <w:pPr>
        <w:spacing w:before="60" w:after="60"/>
        <w:rPr>
          <w:sz w:val="20"/>
          <w:szCs w:val="20"/>
        </w:rPr>
      </w:pPr>
      <w:r>
        <w:rPr>
          <w:sz w:val="20"/>
          <w:szCs w:val="20"/>
        </w:rPr>
        <w:t>…………………….</w:t>
      </w:r>
    </w:p>
    <w:p w:rsidR="00862975" w:rsidRDefault="00862975">
      <w:pPr>
        <w:spacing w:before="60" w:after="60"/>
        <w:rPr>
          <w:sz w:val="20"/>
          <w:szCs w:val="20"/>
        </w:rPr>
      </w:pPr>
    </w:p>
    <w:p w:rsidR="00862975" w:rsidRDefault="00E5170B">
      <w:pPr>
        <w:spacing w:before="60" w:after="60"/>
        <w:rPr>
          <w:sz w:val="20"/>
          <w:szCs w:val="20"/>
        </w:rPr>
      </w:pPr>
      <w:r>
        <w:rPr>
          <w:sz w:val="20"/>
          <w:szCs w:val="20"/>
        </w:rPr>
        <w:t xml:space="preserve">zwanym w dalszej części umowy </w:t>
      </w:r>
      <w:r>
        <w:rPr>
          <w:b/>
          <w:bCs/>
          <w:i/>
          <w:iCs/>
          <w:sz w:val="20"/>
          <w:szCs w:val="20"/>
        </w:rPr>
        <w:t xml:space="preserve">WYKONAWCĄ </w:t>
      </w:r>
    </w:p>
    <w:p w:rsidR="00862975" w:rsidRDefault="00862975">
      <w:pPr>
        <w:spacing w:before="60" w:after="60"/>
        <w:rPr>
          <w:sz w:val="20"/>
          <w:szCs w:val="20"/>
        </w:rPr>
      </w:pPr>
    </w:p>
    <w:p w:rsidR="00862975" w:rsidRDefault="00E5170B">
      <w:pPr>
        <w:spacing w:before="60" w:after="60"/>
        <w:jc w:val="both"/>
        <w:rPr>
          <w:sz w:val="20"/>
          <w:szCs w:val="20"/>
        </w:rPr>
      </w:pPr>
      <w:r>
        <w:rPr>
          <w:sz w:val="20"/>
          <w:szCs w:val="20"/>
        </w:rPr>
        <w:t>na podstawie dokonanego przez Zamawiającego wyboru oferty Wykonawcy w t</w:t>
      </w:r>
      <w:r w:rsidR="00327E2D">
        <w:rPr>
          <w:sz w:val="20"/>
          <w:szCs w:val="20"/>
        </w:rPr>
        <w:t>rybie podstawowym bez negocjacji</w:t>
      </w:r>
      <w:r>
        <w:rPr>
          <w:sz w:val="20"/>
          <w:szCs w:val="20"/>
        </w:rPr>
        <w:t>, Strony zawierają umowę o następującej treści:</w:t>
      </w:r>
    </w:p>
    <w:p w:rsidR="00862975" w:rsidRDefault="00862975">
      <w:pPr>
        <w:spacing w:before="60" w:after="60"/>
        <w:rPr>
          <w:sz w:val="20"/>
          <w:szCs w:val="20"/>
        </w:rPr>
      </w:pPr>
    </w:p>
    <w:p w:rsidR="00862975" w:rsidRDefault="00E5170B">
      <w:pPr>
        <w:spacing w:before="60" w:after="60"/>
        <w:jc w:val="center"/>
        <w:rPr>
          <w:sz w:val="20"/>
          <w:szCs w:val="20"/>
        </w:rPr>
      </w:pPr>
      <w:r>
        <w:rPr>
          <w:b/>
          <w:bCs/>
          <w:sz w:val="20"/>
          <w:szCs w:val="20"/>
        </w:rPr>
        <w:t>Przedmiot umowy</w:t>
      </w:r>
    </w:p>
    <w:p w:rsidR="00862975" w:rsidRDefault="00E5170B">
      <w:pPr>
        <w:spacing w:before="60" w:after="60"/>
        <w:jc w:val="center"/>
        <w:rPr>
          <w:sz w:val="20"/>
          <w:szCs w:val="20"/>
        </w:rPr>
      </w:pPr>
      <w:r>
        <w:rPr>
          <w:b/>
          <w:bCs/>
          <w:sz w:val="20"/>
          <w:szCs w:val="20"/>
        </w:rPr>
        <w:t>§ 1</w:t>
      </w:r>
    </w:p>
    <w:p w:rsidR="00862975" w:rsidRPr="001A6787" w:rsidRDefault="00E5170B" w:rsidP="004F4BFD">
      <w:pPr>
        <w:pStyle w:val="Akapitzlist"/>
        <w:numPr>
          <w:ilvl w:val="0"/>
          <w:numId w:val="2"/>
        </w:numPr>
        <w:spacing w:before="60" w:after="60"/>
        <w:jc w:val="both"/>
        <w:rPr>
          <w:i/>
          <w:iCs/>
        </w:rPr>
      </w:pPr>
      <w:r>
        <w:t>Przedmiotem niniejszej umowy jest wykonanie zadania pod nazwą</w:t>
      </w:r>
      <w:r w:rsidR="00DB4369">
        <w:t>:</w:t>
      </w:r>
      <w:r w:rsidR="001A6787">
        <w:t xml:space="preserve"> </w:t>
      </w:r>
      <w:r w:rsidR="004F4BFD">
        <w:rPr>
          <w:rFonts w:cs="Times New Roman"/>
          <w:b/>
        </w:rPr>
        <w:t>budowa</w:t>
      </w:r>
      <w:r w:rsidR="004F4BFD" w:rsidRPr="00975837">
        <w:rPr>
          <w:rFonts w:cs="Times New Roman"/>
          <w:b/>
        </w:rPr>
        <w:t xml:space="preserve"> parkingu dla samochodów osobowych przy ul. Bulwar Narwiku dla potrzeb Szpitala Specjalistycznego im. J. Śniadeckiego w Nowym Sączu</w:t>
      </w:r>
    </w:p>
    <w:p w:rsidR="00862975" w:rsidRDefault="00E5170B">
      <w:pPr>
        <w:pStyle w:val="Akapitzlist"/>
        <w:numPr>
          <w:ilvl w:val="0"/>
          <w:numId w:val="2"/>
        </w:numPr>
        <w:spacing w:before="60" w:after="60"/>
        <w:jc w:val="both"/>
      </w:pPr>
      <w:r>
        <w:t>Zakres przedmiotu zamówienia do realizacji przez Wykonawcę wybranego w w</w:t>
      </w:r>
      <w:r w:rsidR="00327E2D">
        <w:t xml:space="preserve">yniku przetargu </w:t>
      </w:r>
      <w:r>
        <w:t xml:space="preserve">obejmuje w szczególności </w:t>
      </w:r>
      <w:r w:rsidRPr="004F4BFD">
        <w:rPr>
          <w:u w:val="single"/>
        </w:rPr>
        <w:t>- roboty budowlane przewidziane do wykonania</w:t>
      </w:r>
      <w:r>
        <w:rPr>
          <w:u w:val="single"/>
        </w:rPr>
        <w:t>:</w:t>
      </w:r>
    </w:p>
    <w:p w:rsidR="00862975" w:rsidRDefault="00E5170B">
      <w:pPr>
        <w:pStyle w:val="Tekstpodstawowy"/>
        <w:suppressAutoHyphens w:val="0"/>
        <w:spacing w:before="60" w:after="60"/>
        <w:ind w:left="1080"/>
        <w:jc w:val="both"/>
        <w:rPr>
          <w:sz w:val="20"/>
          <w:szCs w:val="20"/>
        </w:rPr>
      </w:pPr>
      <w:r>
        <w:rPr>
          <w:sz w:val="20"/>
          <w:szCs w:val="20"/>
        </w:rPr>
        <w:t>…………………….</w:t>
      </w:r>
    </w:p>
    <w:p w:rsidR="00862975" w:rsidRDefault="00E5170B">
      <w:pPr>
        <w:pStyle w:val="Tekstpodstawowy"/>
        <w:suppressAutoHyphens w:val="0"/>
        <w:spacing w:before="60" w:after="60"/>
        <w:ind w:left="1080"/>
        <w:jc w:val="both"/>
        <w:rPr>
          <w:sz w:val="20"/>
          <w:szCs w:val="20"/>
        </w:rPr>
      </w:pPr>
      <w:r>
        <w:rPr>
          <w:sz w:val="20"/>
          <w:szCs w:val="20"/>
        </w:rPr>
        <w:t>………………………</w:t>
      </w:r>
    </w:p>
    <w:p w:rsidR="00862975" w:rsidRDefault="00E5170B">
      <w:pPr>
        <w:pStyle w:val="Tekstpodstawowy"/>
        <w:suppressAutoHyphens w:val="0"/>
        <w:spacing w:before="60" w:after="60"/>
        <w:ind w:left="1080"/>
        <w:jc w:val="both"/>
        <w:rPr>
          <w:sz w:val="20"/>
          <w:szCs w:val="20"/>
        </w:rPr>
      </w:pPr>
      <w:r>
        <w:rPr>
          <w:sz w:val="20"/>
          <w:szCs w:val="20"/>
        </w:rPr>
        <w:t>………………………</w:t>
      </w:r>
    </w:p>
    <w:p w:rsidR="00862975" w:rsidRDefault="00E5170B">
      <w:pPr>
        <w:numPr>
          <w:ilvl w:val="0"/>
          <w:numId w:val="2"/>
        </w:numPr>
        <w:spacing w:before="60" w:after="60"/>
        <w:jc w:val="both"/>
        <w:rPr>
          <w:sz w:val="20"/>
          <w:szCs w:val="20"/>
        </w:rPr>
      </w:pPr>
      <w:r>
        <w:rPr>
          <w:sz w:val="20"/>
          <w:szCs w:val="20"/>
        </w:rPr>
        <w:t>Szczegółowy opis przedmiotu zamówienia zawiera SWZ oraz dokumentacja projektowa</w:t>
      </w:r>
      <w:r w:rsidR="004F4BFD">
        <w:rPr>
          <w:sz w:val="20"/>
          <w:szCs w:val="20"/>
        </w:rPr>
        <w:t xml:space="preserve"> </w:t>
      </w:r>
      <w:r>
        <w:rPr>
          <w:sz w:val="20"/>
          <w:szCs w:val="20"/>
        </w:rPr>
        <w:t xml:space="preserve">m.in.: opisy, rysunki, przedmiar robót, która stanowi </w:t>
      </w:r>
      <w:r>
        <w:rPr>
          <w:b/>
          <w:bCs/>
          <w:sz w:val="20"/>
          <w:szCs w:val="20"/>
        </w:rPr>
        <w:t>załącznik nr 1</w:t>
      </w:r>
      <w:r>
        <w:rPr>
          <w:sz w:val="20"/>
          <w:szCs w:val="20"/>
        </w:rPr>
        <w:t xml:space="preserve"> do niniejszej umowy.</w:t>
      </w:r>
    </w:p>
    <w:p w:rsidR="00862975" w:rsidRDefault="00E5170B">
      <w:pPr>
        <w:numPr>
          <w:ilvl w:val="0"/>
          <w:numId w:val="2"/>
        </w:numPr>
        <w:spacing w:before="60" w:after="60"/>
        <w:jc w:val="both"/>
        <w:rPr>
          <w:sz w:val="20"/>
          <w:szCs w:val="20"/>
        </w:rPr>
      </w:pPr>
      <w:r>
        <w:rPr>
          <w:sz w:val="20"/>
          <w:szCs w:val="20"/>
        </w:rPr>
        <w:t>Roboty budowlane muszą być wykonane zgodnie z obowiązującymi przepisami, normami oraz na ustalonych niniejszą umową warunkach.</w:t>
      </w:r>
    </w:p>
    <w:p w:rsidR="00862975" w:rsidRDefault="00E5170B">
      <w:pPr>
        <w:numPr>
          <w:ilvl w:val="0"/>
          <w:numId w:val="2"/>
        </w:numPr>
        <w:spacing w:before="60" w:after="60"/>
        <w:jc w:val="both"/>
        <w:rPr>
          <w:sz w:val="20"/>
          <w:szCs w:val="20"/>
        </w:rPr>
      </w:pPr>
      <w:r>
        <w:rPr>
          <w:sz w:val="20"/>
          <w:szCs w:val="20"/>
        </w:rPr>
        <w:t>Zamawiający oświadcza, że posiada prawo do dysponowania nieruchomością, na której będą wykonywane roboty budowlane.</w:t>
      </w:r>
    </w:p>
    <w:p w:rsidR="00862975" w:rsidRDefault="00E5170B">
      <w:pPr>
        <w:numPr>
          <w:ilvl w:val="0"/>
          <w:numId w:val="2"/>
        </w:numPr>
        <w:spacing w:before="60" w:after="60"/>
        <w:jc w:val="both"/>
        <w:rPr>
          <w:sz w:val="20"/>
          <w:szCs w:val="20"/>
        </w:rPr>
      </w:pPr>
      <w:r>
        <w:rPr>
          <w:sz w:val="20"/>
          <w:szCs w:val="20"/>
        </w:rPr>
        <w:t>Wykonawca oświadcza, że przy realizacji przedmiotu umowy zastosuje materiały własne.</w:t>
      </w:r>
    </w:p>
    <w:p w:rsidR="00862975" w:rsidRDefault="00E5170B">
      <w:pPr>
        <w:numPr>
          <w:ilvl w:val="0"/>
          <w:numId w:val="2"/>
        </w:numPr>
        <w:spacing w:before="60" w:after="60"/>
        <w:jc w:val="both"/>
        <w:rPr>
          <w:sz w:val="20"/>
          <w:szCs w:val="20"/>
        </w:rPr>
      </w:pPr>
      <w:r>
        <w:rPr>
          <w:sz w:val="20"/>
          <w:szCs w:val="20"/>
        </w:rPr>
        <w:t>Wykonawca zobowiązuje się do wykonania przedmiotu umowy zgodnie ze złożoną ofertą i kosztorysem ofertowym,</w:t>
      </w:r>
      <w:r w:rsidR="002C78C0">
        <w:rPr>
          <w:sz w:val="20"/>
          <w:szCs w:val="20"/>
        </w:rPr>
        <w:t xml:space="preserve"> OPZ,</w:t>
      </w:r>
      <w:r>
        <w:rPr>
          <w:sz w:val="20"/>
          <w:szCs w:val="20"/>
        </w:rPr>
        <w:t xml:space="preserve"> na podstawie uzgodnionego z Zamawiającym harmonogramu rzeczowo – finansowego – stanowiącego </w:t>
      </w:r>
      <w:r>
        <w:rPr>
          <w:b/>
          <w:bCs/>
          <w:sz w:val="20"/>
          <w:szCs w:val="20"/>
        </w:rPr>
        <w:t>załącznik nr 2</w:t>
      </w:r>
      <w:r>
        <w:rPr>
          <w:sz w:val="20"/>
          <w:szCs w:val="20"/>
        </w:rPr>
        <w:t xml:space="preserve"> do umowy.</w:t>
      </w:r>
    </w:p>
    <w:p w:rsidR="00862975" w:rsidRDefault="00E5170B">
      <w:pPr>
        <w:numPr>
          <w:ilvl w:val="0"/>
          <w:numId w:val="2"/>
        </w:numPr>
        <w:spacing w:before="60" w:after="60"/>
        <w:jc w:val="both"/>
        <w:rPr>
          <w:sz w:val="20"/>
          <w:szCs w:val="20"/>
        </w:rPr>
      </w:pPr>
      <w:r>
        <w:rPr>
          <w:sz w:val="20"/>
          <w:szCs w:val="20"/>
        </w:rPr>
        <w:t>Wykonawca oświadcza, że w tracie realizacji niniejszej umowy będzie zatrudniał na umowę o pracę osoby wykonujące następujące czynności w zakresie realizacji niniejszego zamówienia:</w:t>
      </w:r>
    </w:p>
    <w:p w:rsidR="00862975" w:rsidRDefault="00E5170B" w:rsidP="009D3752">
      <w:pPr>
        <w:numPr>
          <w:ilvl w:val="0"/>
          <w:numId w:val="4"/>
        </w:numPr>
        <w:suppressAutoHyphens w:val="0"/>
        <w:spacing w:before="60" w:after="60"/>
        <w:jc w:val="both"/>
        <w:rPr>
          <w:i/>
          <w:iCs/>
          <w:sz w:val="20"/>
          <w:szCs w:val="20"/>
        </w:rPr>
      </w:pPr>
      <w:r>
        <w:rPr>
          <w:i/>
          <w:iCs/>
          <w:sz w:val="20"/>
          <w:szCs w:val="20"/>
        </w:rPr>
        <w:t>wykonywanie prac instalacyjnych,</w:t>
      </w:r>
    </w:p>
    <w:p w:rsidR="00862975" w:rsidRPr="003148BE" w:rsidRDefault="00E5170B" w:rsidP="003148BE">
      <w:pPr>
        <w:numPr>
          <w:ilvl w:val="0"/>
          <w:numId w:val="4"/>
        </w:numPr>
        <w:suppressAutoHyphens w:val="0"/>
        <w:spacing w:before="60" w:after="60"/>
        <w:jc w:val="both"/>
        <w:rPr>
          <w:i/>
          <w:iCs/>
          <w:sz w:val="20"/>
          <w:szCs w:val="20"/>
        </w:rPr>
      </w:pPr>
      <w:r>
        <w:rPr>
          <w:i/>
          <w:iCs/>
          <w:sz w:val="20"/>
          <w:szCs w:val="20"/>
        </w:rPr>
        <w:t>wykonywanie prac budowlanych,</w:t>
      </w:r>
    </w:p>
    <w:p w:rsidR="00862975" w:rsidRDefault="00E5170B" w:rsidP="009D3752">
      <w:pPr>
        <w:numPr>
          <w:ilvl w:val="0"/>
          <w:numId w:val="4"/>
        </w:numPr>
        <w:suppressAutoHyphens w:val="0"/>
        <w:spacing w:before="60" w:after="60"/>
        <w:jc w:val="both"/>
        <w:rPr>
          <w:i/>
          <w:iCs/>
          <w:sz w:val="20"/>
          <w:szCs w:val="20"/>
        </w:rPr>
      </w:pPr>
      <w:r>
        <w:rPr>
          <w:i/>
          <w:iCs/>
          <w:sz w:val="20"/>
          <w:szCs w:val="20"/>
        </w:rPr>
        <w:lastRenderedPageBreak/>
        <w:t>wykonywanie prac związanych z utrzymywaniem porządku na terenie budowy w czasie realizacji prac</w:t>
      </w:r>
    </w:p>
    <w:p w:rsidR="00862975" w:rsidRDefault="00E5170B">
      <w:pPr>
        <w:spacing w:before="60" w:after="60"/>
        <w:ind w:left="360"/>
        <w:jc w:val="both"/>
        <w:rPr>
          <w:sz w:val="20"/>
          <w:szCs w:val="20"/>
        </w:rPr>
      </w:pPr>
      <w:r>
        <w:rPr>
          <w:sz w:val="20"/>
          <w:szCs w:val="20"/>
        </w:rPr>
        <w:t>lub, że zapewni takie zatrudnienie w umowie zawartej z Podwykonawcą, w razie powierzenia realizacji tych robót Podwykonawcy.</w:t>
      </w:r>
    </w:p>
    <w:p w:rsidR="00862975" w:rsidRPr="00845FCE" w:rsidRDefault="00E5170B" w:rsidP="00845FCE">
      <w:pPr>
        <w:pStyle w:val="Akapitzlist"/>
        <w:numPr>
          <w:ilvl w:val="0"/>
          <w:numId w:val="2"/>
        </w:numPr>
        <w:spacing w:before="60" w:after="60"/>
        <w:jc w:val="both"/>
        <w:rPr>
          <w:color w:val="auto"/>
        </w:rPr>
      </w:pPr>
      <w:r w:rsidRPr="00845FCE">
        <w:t xml:space="preserve">Wykonawca jest zobowiązany przed przystąpieniem do realizacji umowy oraz w trakcie jej realizacji na każde wezwanie Zamawiającego, w terminie wskazanym przez Zamawiającego, a jeżeli strony nie ustalą terminu – w terminie </w:t>
      </w:r>
      <w:r w:rsidRPr="00845FCE">
        <w:rPr>
          <w:color w:val="auto"/>
        </w:rPr>
        <w:t>3 dni roboczych, przedstawić Zamawiającemu kopie umów o pracę zawartych z pracownikami z uwzględnieniem przepisów o ochronie danych osobowych lub oświadczenie Wykonawcy/Podwykonawcy o zatrudnieniu osób na podstawie umowy o pracę potwierdzających, że czynności, o których mowa w ust. 8 są wykonywane przez te osoby zatrudnione na umowę o pracę.</w:t>
      </w:r>
    </w:p>
    <w:p w:rsidR="00862975" w:rsidRDefault="00E5170B">
      <w:pPr>
        <w:pStyle w:val="Default"/>
        <w:numPr>
          <w:ilvl w:val="0"/>
          <w:numId w:val="2"/>
        </w:numPr>
        <w:spacing w:before="60" w:after="60"/>
        <w:jc w:val="both"/>
        <w:rPr>
          <w:sz w:val="20"/>
          <w:szCs w:val="20"/>
        </w:rPr>
      </w:pPr>
      <w:r w:rsidRPr="009D3752">
        <w:rPr>
          <w:rFonts w:ascii="Times New Roman" w:hAnsi="Times New Roman"/>
          <w:color w:val="auto"/>
          <w:sz w:val="20"/>
          <w:szCs w:val="20"/>
        </w:rPr>
        <w:t>Wykonawca lub podwykonawca zatrudni osoby do wykonywania czynności o których mowa w ust. 8 na okres realizacji zamówienia/okres realizacji tych robót. W przypadku rozwiązania stosunku pracy przed</w:t>
      </w:r>
      <w:r>
        <w:rPr>
          <w:rFonts w:ascii="Times New Roman" w:hAnsi="Times New Roman"/>
          <w:sz w:val="20"/>
          <w:szCs w:val="20"/>
        </w:rPr>
        <w:t xml:space="preserve"> zakończeniem tego okresu, zobowiązuje się do niezwłocznego zatrudnienia na to miejsce innej osoby.</w:t>
      </w:r>
    </w:p>
    <w:p w:rsidR="00862975" w:rsidRDefault="00862975">
      <w:pPr>
        <w:spacing w:before="60" w:after="60"/>
        <w:rPr>
          <w:b/>
          <w:bCs/>
          <w:sz w:val="20"/>
          <w:szCs w:val="20"/>
        </w:rPr>
      </w:pPr>
    </w:p>
    <w:p w:rsidR="00862975" w:rsidRDefault="00E5170B">
      <w:pPr>
        <w:spacing w:before="60" w:after="60"/>
        <w:jc w:val="center"/>
        <w:rPr>
          <w:sz w:val="20"/>
          <w:szCs w:val="20"/>
        </w:rPr>
      </w:pPr>
      <w:r>
        <w:rPr>
          <w:b/>
          <w:bCs/>
          <w:sz w:val="20"/>
          <w:szCs w:val="20"/>
        </w:rPr>
        <w:t>§ 2</w:t>
      </w:r>
    </w:p>
    <w:p w:rsidR="00862975" w:rsidRDefault="00E5170B" w:rsidP="008714F3">
      <w:pPr>
        <w:numPr>
          <w:ilvl w:val="0"/>
          <w:numId w:val="6"/>
        </w:numPr>
        <w:spacing w:before="60" w:after="60"/>
        <w:jc w:val="both"/>
        <w:rPr>
          <w:sz w:val="20"/>
          <w:szCs w:val="20"/>
        </w:rPr>
      </w:pPr>
      <w:r>
        <w:rPr>
          <w:sz w:val="20"/>
          <w:szCs w:val="20"/>
        </w:rPr>
        <w:t>W przypadku, gdyby dostarczona przez Zamawiającego dokumentacja nie nadawała się do prawidłowego wykonania prac, Wykonawca zobowiązuje się niezwłocznie zawiadomić o tym fakcie Zamawiającego i kierownika budowy.</w:t>
      </w:r>
    </w:p>
    <w:p w:rsidR="00862975" w:rsidRDefault="00E5170B" w:rsidP="008714F3">
      <w:pPr>
        <w:numPr>
          <w:ilvl w:val="0"/>
          <w:numId w:val="6"/>
        </w:numPr>
        <w:spacing w:before="60" w:after="60"/>
        <w:jc w:val="both"/>
        <w:rPr>
          <w:sz w:val="20"/>
          <w:szCs w:val="20"/>
        </w:rPr>
      </w:pPr>
      <w:r>
        <w:rPr>
          <w:sz w:val="20"/>
          <w:szCs w:val="20"/>
        </w:rPr>
        <w:t>Wszelkie zmiany winny być uprzednio uzgodnione z Zamawiającym.</w:t>
      </w:r>
    </w:p>
    <w:p w:rsidR="002F4B18" w:rsidRDefault="002F4B18" w:rsidP="002F4B18">
      <w:pPr>
        <w:spacing w:before="60" w:after="60"/>
        <w:ind w:left="360"/>
        <w:jc w:val="both"/>
        <w:rPr>
          <w:sz w:val="20"/>
          <w:szCs w:val="20"/>
        </w:rPr>
      </w:pPr>
    </w:p>
    <w:p w:rsidR="00862975" w:rsidRDefault="00862975">
      <w:pPr>
        <w:spacing w:before="60" w:after="60"/>
        <w:rPr>
          <w:b/>
          <w:bCs/>
          <w:sz w:val="20"/>
          <w:szCs w:val="20"/>
        </w:rPr>
      </w:pPr>
    </w:p>
    <w:p w:rsidR="00862975" w:rsidRDefault="00E5170B">
      <w:pPr>
        <w:spacing w:before="60" w:after="60"/>
        <w:jc w:val="center"/>
        <w:rPr>
          <w:sz w:val="20"/>
          <w:szCs w:val="20"/>
        </w:rPr>
      </w:pPr>
      <w:r>
        <w:rPr>
          <w:b/>
          <w:bCs/>
          <w:sz w:val="20"/>
          <w:szCs w:val="20"/>
        </w:rPr>
        <w:t>Obowiązki stron</w:t>
      </w:r>
    </w:p>
    <w:p w:rsidR="00862975" w:rsidRDefault="00E5170B">
      <w:pPr>
        <w:spacing w:before="60" w:after="60"/>
        <w:jc w:val="center"/>
        <w:rPr>
          <w:sz w:val="20"/>
          <w:szCs w:val="20"/>
        </w:rPr>
      </w:pPr>
      <w:r>
        <w:rPr>
          <w:b/>
          <w:bCs/>
          <w:sz w:val="20"/>
          <w:szCs w:val="20"/>
        </w:rPr>
        <w:t>§ 3</w:t>
      </w:r>
    </w:p>
    <w:p w:rsidR="00862975" w:rsidRDefault="00E5170B">
      <w:pPr>
        <w:spacing w:before="60" w:after="60"/>
        <w:jc w:val="center"/>
        <w:rPr>
          <w:sz w:val="20"/>
          <w:szCs w:val="20"/>
        </w:rPr>
      </w:pPr>
      <w:r>
        <w:rPr>
          <w:b/>
          <w:bCs/>
          <w:sz w:val="20"/>
          <w:szCs w:val="20"/>
        </w:rPr>
        <w:t>Obowiązki Zamawiającego:</w:t>
      </w:r>
    </w:p>
    <w:p w:rsidR="00862975" w:rsidRDefault="00E5170B" w:rsidP="008714F3">
      <w:pPr>
        <w:numPr>
          <w:ilvl w:val="0"/>
          <w:numId w:val="8"/>
        </w:numPr>
        <w:spacing w:before="60" w:after="60"/>
        <w:ind w:left="284" w:hanging="284"/>
        <w:rPr>
          <w:sz w:val="20"/>
          <w:szCs w:val="20"/>
        </w:rPr>
      </w:pPr>
      <w:r>
        <w:rPr>
          <w:sz w:val="20"/>
          <w:szCs w:val="20"/>
        </w:rPr>
        <w:t xml:space="preserve">Protokolarne przekazanie terenu  budowy </w:t>
      </w:r>
      <w:r w:rsidR="00214D87">
        <w:rPr>
          <w:b/>
          <w:bCs/>
          <w:sz w:val="20"/>
          <w:szCs w:val="20"/>
        </w:rPr>
        <w:t>w terminie do 5</w:t>
      </w:r>
      <w:r w:rsidR="002C78C0">
        <w:rPr>
          <w:b/>
          <w:bCs/>
          <w:sz w:val="20"/>
          <w:szCs w:val="20"/>
        </w:rPr>
        <w:t xml:space="preserve"> dni od dnia zawarcia umowy</w:t>
      </w:r>
      <w:r>
        <w:rPr>
          <w:b/>
          <w:bCs/>
          <w:sz w:val="20"/>
          <w:szCs w:val="20"/>
        </w:rPr>
        <w:t>.</w:t>
      </w:r>
    </w:p>
    <w:p w:rsidR="00862975" w:rsidRDefault="00E5170B" w:rsidP="008714F3">
      <w:pPr>
        <w:numPr>
          <w:ilvl w:val="0"/>
          <w:numId w:val="8"/>
        </w:numPr>
        <w:spacing w:before="60" w:after="60" w:line="276" w:lineRule="auto"/>
        <w:ind w:left="284" w:hanging="284"/>
        <w:jc w:val="both"/>
        <w:rPr>
          <w:sz w:val="20"/>
          <w:szCs w:val="20"/>
        </w:rPr>
      </w:pPr>
      <w:r>
        <w:rPr>
          <w:sz w:val="20"/>
          <w:szCs w:val="20"/>
        </w:rPr>
        <w:t>Przekazanie</w:t>
      </w:r>
      <w:r w:rsidR="00214D87">
        <w:rPr>
          <w:sz w:val="20"/>
          <w:szCs w:val="20"/>
        </w:rPr>
        <w:t xml:space="preserve"> Wykonawcy pozwolenia na budowę </w:t>
      </w:r>
      <w:r>
        <w:rPr>
          <w:sz w:val="20"/>
          <w:szCs w:val="20"/>
        </w:rPr>
        <w:t>wraz z dzienniki</w:t>
      </w:r>
      <w:r w:rsidR="00214D87">
        <w:rPr>
          <w:sz w:val="20"/>
          <w:szCs w:val="20"/>
        </w:rPr>
        <w:t xml:space="preserve">em budowy </w:t>
      </w:r>
      <w:r>
        <w:rPr>
          <w:sz w:val="20"/>
          <w:szCs w:val="20"/>
        </w:rPr>
        <w:t>w terminie do 3 dni od daty przekazania terenu budowy.</w:t>
      </w:r>
    </w:p>
    <w:p w:rsidR="00862975" w:rsidRDefault="00E5170B" w:rsidP="008714F3">
      <w:pPr>
        <w:numPr>
          <w:ilvl w:val="0"/>
          <w:numId w:val="8"/>
        </w:numPr>
        <w:spacing w:before="60" w:after="60"/>
        <w:ind w:left="284" w:hanging="284"/>
        <w:rPr>
          <w:sz w:val="20"/>
          <w:szCs w:val="20"/>
        </w:rPr>
      </w:pPr>
      <w:r>
        <w:rPr>
          <w:sz w:val="20"/>
          <w:szCs w:val="20"/>
        </w:rPr>
        <w:t>Dokonanie odbioru wykonanych prac na zasadach określonych w niniejszej umowie.</w:t>
      </w:r>
    </w:p>
    <w:p w:rsidR="00862975" w:rsidRDefault="00E5170B" w:rsidP="008714F3">
      <w:pPr>
        <w:numPr>
          <w:ilvl w:val="0"/>
          <w:numId w:val="8"/>
        </w:numPr>
        <w:spacing w:before="60" w:after="60"/>
        <w:ind w:left="284" w:hanging="284"/>
        <w:jc w:val="both"/>
        <w:rPr>
          <w:sz w:val="20"/>
          <w:szCs w:val="20"/>
        </w:rPr>
      </w:pPr>
      <w:r>
        <w:rPr>
          <w:sz w:val="20"/>
          <w:szCs w:val="20"/>
        </w:rPr>
        <w:t>Zapewnienie bieżącego nadzoru inwestorskiego obejmującego wszystkie branże przedmiotu umowy.</w:t>
      </w:r>
    </w:p>
    <w:p w:rsidR="00862975" w:rsidRDefault="00E5170B" w:rsidP="008714F3">
      <w:pPr>
        <w:numPr>
          <w:ilvl w:val="0"/>
          <w:numId w:val="8"/>
        </w:numPr>
        <w:spacing w:before="60" w:after="60"/>
        <w:ind w:left="284" w:hanging="284"/>
        <w:jc w:val="both"/>
        <w:rPr>
          <w:sz w:val="20"/>
          <w:szCs w:val="20"/>
        </w:rPr>
      </w:pPr>
      <w:r>
        <w:rPr>
          <w:sz w:val="20"/>
          <w:szCs w:val="20"/>
        </w:rPr>
        <w:t>Dokonywanie i potwierdzanie zapisów w dzienniku budowy, prowadzonym przez Wykonawcę.</w:t>
      </w:r>
    </w:p>
    <w:p w:rsidR="00862975" w:rsidRDefault="00862975">
      <w:pPr>
        <w:spacing w:before="60" w:after="60"/>
        <w:ind w:left="540"/>
        <w:rPr>
          <w:strike/>
          <w:color w:val="FF0000"/>
          <w:sz w:val="20"/>
          <w:szCs w:val="20"/>
          <w:u w:color="FF0000"/>
        </w:rPr>
      </w:pPr>
    </w:p>
    <w:p w:rsidR="00862975" w:rsidRDefault="00E5170B">
      <w:pPr>
        <w:spacing w:before="60" w:after="60"/>
        <w:jc w:val="center"/>
        <w:rPr>
          <w:sz w:val="20"/>
          <w:szCs w:val="20"/>
        </w:rPr>
      </w:pPr>
      <w:r>
        <w:rPr>
          <w:b/>
          <w:bCs/>
          <w:sz w:val="20"/>
          <w:szCs w:val="20"/>
        </w:rPr>
        <w:t>§ 4</w:t>
      </w:r>
    </w:p>
    <w:p w:rsidR="00862975" w:rsidRDefault="00E5170B">
      <w:pPr>
        <w:spacing w:before="60" w:after="60"/>
        <w:jc w:val="center"/>
        <w:rPr>
          <w:sz w:val="20"/>
          <w:szCs w:val="20"/>
        </w:rPr>
      </w:pPr>
      <w:r>
        <w:rPr>
          <w:b/>
          <w:bCs/>
          <w:sz w:val="20"/>
          <w:szCs w:val="20"/>
        </w:rPr>
        <w:t>Obowiązki Wykonawcy:</w:t>
      </w:r>
    </w:p>
    <w:p w:rsidR="00862975" w:rsidRDefault="00E5170B" w:rsidP="008714F3">
      <w:pPr>
        <w:numPr>
          <w:ilvl w:val="0"/>
          <w:numId w:val="10"/>
        </w:numPr>
        <w:spacing w:before="60" w:after="60"/>
        <w:jc w:val="both"/>
        <w:rPr>
          <w:sz w:val="20"/>
          <w:szCs w:val="20"/>
        </w:rPr>
      </w:pPr>
      <w:r>
        <w:rPr>
          <w:sz w:val="20"/>
          <w:szCs w:val="20"/>
        </w:rPr>
        <w:t>Protokolarne przejęcie terenu budowy.</w:t>
      </w:r>
    </w:p>
    <w:p w:rsidR="00862975" w:rsidRDefault="00E5170B" w:rsidP="008714F3">
      <w:pPr>
        <w:numPr>
          <w:ilvl w:val="0"/>
          <w:numId w:val="10"/>
        </w:numPr>
        <w:spacing w:before="60" w:after="60" w:line="276" w:lineRule="auto"/>
        <w:jc w:val="both"/>
        <w:rPr>
          <w:sz w:val="20"/>
          <w:szCs w:val="20"/>
        </w:rPr>
      </w:pPr>
      <w:r>
        <w:rPr>
          <w:sz w:val="20"/>
          <w:szCs w:val="20"/>
        </w:rPr>
        <w:t>Zorganizowanie i prowadzenie robót jak również kontrola i nadzór (kierowanie) nad prowadzonymi przez siebie (lub przez Podwykonawców) robotami (wykonywanym przedmiotem umowy) w taki sposób, aby:</w:t>
      </w:r>
    </w:p>
    <w:p w:rsidR="00862975" w:rsidRDefault="00E5170B" w:rsidP="008714F3">
      <w:pPr>
        <w:pStyle w:val="Akapitzlist"/>
        <w:numPr>
          <w:ilvl w:val="0"/>
          <w:numId w:val="12"/>
        </w:numPr>
        <w:spacing w:before="60" w:after="60" w:line="276" w:lineRule="auto"/>
        <w:jc w:val="both"/>
      </w:pPr>
      <w:r>
        <w:t xml:space="preserve"> możliwe było prowadzenie robót bez zakłóceń przez Wykonawcę, osoby, którymi Wykonawca posługuje się przy wykonaniu przedmiotu umowy i Podwykonawców - realizujących wspólnie przedmiot zamówienia,</w:t>
      </w:r>
    </w:p>
    <w:p w:rsidR="00862975" w:rsidRDefault="00E5170B" w:rsidP="008714F3">
      <w:pPr>
        <w:pStyle w:val="Akapitzlist"/>
        <w:numPr>
          <w:ilvl w:val="0"/>
          <w:numId w:val="12"/>
        </w:numPr>
        <w:spacing w:before="60" w:after="60" w:line="276" w:lineRule="auto"/>
        <w:jc w:val="both"/>
      </w:pPr>
      <w:r>
        <w:t xml:space="preserve"> możliwe było zgodnie z warunkami umowy, SWZ i ewentualnymi dyspozycjami Zamawiającego, terminowe wykonanie przez niego przedmiotu zamówienia,</w:t>
      </w:r>
    </w:p>
    <w:p w:rsidR="00862975" w:rsidRDefault="00E5170B" w:rsidP="008714F3">
      <w:pPr>
        <w:numPr>
          <w:ilvl w:val="0"/>
          <w:numId w:val="13"/>
        </w:numPr>
        <w:spacing w:before="60" w:after="60" w:line="276" w:lineRule="auto"/>
        <w:jc w:val="both"/>
        <w:rPr>
          <w:sz w:val="20"/>
          <w:szCs w:val="20"/>
        </w:rPr>
      </w:pPr>
      <w:r>
        <w:rPr>
          <w:sz w:val="20"/>
          <w:szCs w:val="20"/>
        </w:rPr>
        <w:t>Wykonanie wszystkich prac związanych z realizacją przedmiotu umowy zgodnie z dokumentacją, warunkami wykonania i odbiorów oraz aktualnie obowiązującymi normami polskimi, Prawem Budowlanym wraz z aktami wykonawczymi do niego i innymi obowiązującymi przepisami.</w:t>
      </w:r>
    </w:p>
    <w:p w:rsidR="00862975" w:rsidRDefault="00E5170B" w:rsidP="008714F3">
      <w:pPr>
        <w:numPr>
          <w:ilvl w:val="0"/>
          <w:numId w:val="10"/>
        </w:numPr>
        <w:spacing w:before="60" w:after="60"/>
        <w:jc w:val="both"/>
        <w:rPr>
          <w:sz w:val="20"/>
          <w:szCs w:val="20"/>
        </w:rPr>
      </w:pPr>
      <w:r>
        <w:rPr>
          <w:sz w:val="20"/>
          <w:szCs w:val="20"/>
        </w:rPr>
        <w:t>Wykonanie prac</w:t>
      </w:r>
      <w:r w:rsidR="00214D87">
        <w:rPr>
          <w:color w:val="00B050"/>
          <w:sz w:val="20"/>
          <w:szCs w:val="20"/>
          <w:u w:color="00B050"/>
        </w:rPr>
        <w:t xml:space="preserve"> </w:t>
      </w:r>
      <w:r>
        <w:rPr>
          <w:sz w:val="20"/>
          <w:szCs w:val="20"/>
        </w:rPr>
        <w:t xml:space="preserve"> budowlanych i instalacyjnych określonych w dokumentacji</w:t>
      </w:r>
      <w:r w:rsidR="00327E2D">
        <w:rPr>
          <w:sz w:val="20"/>
          <w:szCs w:val="20"/>
        </w:rPr>
        <w:t xml:space="preserve"> - SWZ</w:t>
      </w:r>
      <w:r>
        <w:rPr>
          <w:sz w:val="20"/>
          <w:szCs w:val="20"/>
        </w:rPr>
        <w:t>.</w:t>
      </w:r>
    </w:p>
    <w:p w:rsidR="00862975" w:rsidRDefault="00E5170B" w:rsidP="008714F3">
      <w:pPr>
        <w:numPr>
          <w:ilvl w:val="0"/>
          <w:numId w:val="10"/>
        </w:numPr>
        <w:spacing w:before="60" w:after="60"/>
        <w:rPr>
          <w:sz w:val="20"/>
          <w:szCs w:val="20"/>
        </w:rPr>
      </w:pPr>
      <w:r>
        <w:rPr>
          <w:sz w:val="20"/>
          <w:szCs w:val="20"/>
        </w:rPr>
        <w:t>Zapewnienie sprzętu spełniającego wymagania norm technicznych.</w:t>
      </w:r>
    </w:p>
    <w:p w:rsidR="00862975" w:rsidRDefault="00E5170B" w:rsidP="008714F3">
      <w:pPr>
        <w:numPr>
          <w:ilvl w:val="0"/>
          <w:numId w:val="10"/>
        </w:numPr>
        <w:spacing w:before="60" w:after="60"/>
        <w:rPr>
          <w:sz w:val="20"/>
          <w:szCs w:val="20"/>
        </w:rPr>
      </w:pPr>
      <w:r>
        <w:rPr>
          <w:sz w:val="20"/>
          <w:szCs w:val="20"/>
        </w:rPr>
        <w:t>Współpraca ze służbami Zamawiającego.</w:t>
      </w:r>
    </w:p>
    <w:p w:rsidR="00862975" w:rsidRDefault="00E5170B" w:rsidP="008714F3">
      <w:pPr>
        <w:numPr>
          <w:ilvl w:val="0"/>
          <w:numId w:val="10"/>
        </w:numPr>
        <w:spacing w:before="60" w:after="60"/>
        <w:jc w:val="both"/>
        <w:rPr>
          <w:sz w:val="20"/>
          <w:szCs w:val="20"/>
        </w:rPr>
      </w:pPr>
      <w:r>
        <w:rPr>
          <w:sz w:val="20"/>
          <w:szCs w:val="20"/>
        </w:rPr>
        <w:t xml:space="preserve">Opracowanie planu BIOZ przez kierownika budowy w terminie </w:t>
      </w:r>
      <w:r w:rsidRPr="00214D87">
        <w:rPr>
          <w:b/>
          <w:sz w:val="20"/>
          <w:szCs w:val="20"/>
        </w:rPr>
        <w:t>7 dni od daty</w:t>
      </w:r>
      <w:r>
        <w:rPr>
          <w:sz w:val="20"/>
          <w:szCs w:val="20"/>
        </w:rPr>
        <w:t xml:space="preserve"> </w:t>
      </w:r>
      <w:r w:rsidR="00214D87">
        <w:rPr>
          <w:sz w:val="20"/>
          <w:szCs w:val="20"/>
        </w:rPr>
        <w:t>protokolarnego przekazania terenu</w:t>
      </w:r>
      <w:r>
        <w:rPr>
          <w:sz w:val="20"/>
          <w:szCs w:val="20"/>
        </w:rPr>
        <w:t xml:space="preserve"> budowy i złożenie go do Zamawiającego.</w:t>
      </w:r>
    </w:p>
    <w:p w:rsidR="00862975" w:rsidRDefault="00E5170B" w:rsidP="008714F3">
      <w:pPr>
        <w:numPr>
          <w:ilvl w:val="0"/>
          <w:numId w:val="10"/>
        </w:numPr>
        <w:spacing w:before="60" w:after="60"/>
        <w:jc w:val="both"/>
        <w:rPr>
          <w:sz w:val="20"/>
          <w:szCs w:val="20"/>
        </w:rPr>
      </w:pPr>
      <w:r>
        <w:rPr>
          <w:sz w:val="20"/>
          <w:szCs w:val="20"/>
        </w:rPr>
        <w:lastRenderedPageBreak/>
        <w:t>Zamieszczenie na terenie budowy w widocznym miejscu tablicy informacyjnej o realizowanym zadaniu oraz prowadzenie dziennika budowy i udostępnienie go Zamawiającemu celem dokonywania wpisów i potwierdzeń.</w:t>
      </w:r>
    </w:p>
    <w:p w:rsidR="00862975" w:rsidRPr="0095143C" w:rsidRDefault="00E5170B" w:rsidP="008714F3">
      <w:pPr>
        <w:numPr>
          <w:ilvl w:val="0"/>
          <w:numId w:val="10"/>
        </w:numPr>
        <w:spacing w:before="60" w:after="60"/>
        <w:jc w:val="both"/>
        <w:rPr>
          <w:color w:val="auto"/>
          <w:sz w:val="20"/>
          <w:szCs w:val="20"/>
        </w:rPr>
      </w:pPr>
      <w:r w:rsidRPr="0095143C">
        <w:rPr>
          <w:color w:val="auto"/>
          <w:sz w:val="20"/>
          <w:szCs w:val="20"/>
        </w:rPr>
        <w:t>W związku z wykonywaniem robót budowlanych w obr</w:t>
      </w:r>
      <w:r w:rsidR="0095143C" w:rsidRPr="0095143C">
        <w:rPr>
          <w:color w:val="auto"/>
          <w:sz w:val="20"/>
          <w:szCs w:val="20"/>
        </w:rPr>
        <w:t>ębie czynnego</w:t>
      </w:r>
      <w:r w:rsidRPr="0095143C">
        <w:rPr>
          <w:color w:val="auto"/>
          <w:sz w:val="20"/>
          <w:szCs w:val="20"/>
        </w:rPr>
        <w:t xml:space="preserve"> Szpitala</w:t>
      </w:r>
      <w:r w:rsidR="0095143C" w:rsidRPr="0095143C">
        <w:rPr>
          <w:color w:val="auto"/>
          <w:sz w:val="20"/>
          <w:szCs w:val="20"/>
        </w:rPr>
        <w:t xml:space="preserve"> - lądowiska dla LPR</w:t>
      </w:r>
      <w:r w:rsidRPr="0095143C">
        <w:rPr>
          <w:color w:val="auto"/>
          <w:sz w:val="20"/>
          <w:szCs w:val="20"/>
        </w:rPr>
        <w:t>, Wykonawca zobowiązuje się do realizacji robót budowlanych w sposób umożliwiający Zamawiającemu prowadzenie działalności w obiektach nie objętych pracami oraz realizowania robót w taki sposób, aby w jak najmniejszym stopniu utrudniać pracę na terenie Szpitala – prace odbywać się będą na czynnym obiekcie Szpitala.</w:t>
      </w:r>
    </w:p>
    <w:p w:rsidR="00862975" w:rsidRDefault="00E5170B" w:rsidP="008714F3">
      <w:pPr>
        <w:numPr>
          <w:ilvl w:val="0"/>
          <w:numId w:val="10"/>
        </w:numPr>
        <w:spacing w:before="60" w:after="60"/>
        <w:jc w:val="both"/>
        <w:rPr>
          <w:sz w:val="20"/>
          <w:szCs w:val="20"/>
        </w:rPr>
      </w:pPr>
      <w:r>
        <w:rPr>
          <w:sz w:val="20"/>
          <w:szCs w:val="20"/>
        </w:rPr>
        <w:t>Organizacja i likwidacja zaplecza budowy na swój koszt (po uzgodnieniu z Zamawiającym).</w:t>
      </w:r>
    </w:p>
    <w:p w:rsidR="00862975" w:rsidRPr="0095143C" w:rsidRDefault="00E5170B" w:rsidP="008714F3">
      <w:pPr>
        <w:numPr>
          <w:ilvl w:val="0"/>
          <w:numId w:val="10"/>
        </w:numPr>
        <w:spacing w:before="60" w:after="60"/>
        <w:jc w:val="both"/>
        <w:rPr>
          <w:color w:val="auto"/>
          <w:sz w:val="20"/>
          <w:szCs w:val="20"/>
        </w:rPr>
      </w:pPr>
      <w:r w:rsidRPr="0095143C">
        <w:rPr>
          <w:color w:val="auto"/>
          <w:sz w:val="20"/>
          <w:szCs w:val="20"/>
        </w:rPr>
        <w:t xml:space="preserve">Rozliczenie za korzystanie z mediów przy realizacji niniejszego zamówienia przez Wykonawcę (woda, prąd itp.) dokonane będzie ryczałtowo – ryczałtem po zakończeniu </w:t>
      </w:r>
      <w:r w:rsidR="00CA5C21" w:rsidRPr="0095143C">
        <w:rPr>
          <w:color w:val="auto"/>
          <w:sz w:val="20"/>
          <w:szCs w:val="20"/>
        </w:rPr>
        <w:t>robót i końcowym odbiorze robót lub według wskazań liczników zamontowanych przez Wykonawcę.</w:t>
      </w:r>
    </w:p>
    <w:p w:rsidR="00862975" w:rsidRDefault="00E5170B" w:rsidP="008714F3">
      <w:pPr>
        <w:numPr>
          <w:ilvl w:val="0"/>
          <w:numId w:val="10"/>
        </w:numPr>
        <w:spacing w:before="60" w:after="60"/>
        <w:jc w:val="both"/>
        <w:rPr>
          <w:sz w:val="20"/>
          <w:szCs w:val="20"/>
        </w:rPr>
      </w:pPr>
      <w:r>
        <w:rPr>
          <w:sz w:val="20"/>
          <w:szCs w:val="20"/>
        </w:rPr>
        <w:t>Przestrzeganie przepisów BHP i p-poż.</w:t>
      </w:r>
    </w:p>
    <w:p w:rsidR="00862975" w:rsidRDefault="00E5170B" w:rsidP="008714F3">
      <w:pPr>
        <w:numPr>
          <w:ilvl w:val="0"/>
          <w:numId w:val="10"/>
        </w:numPr>
        <w:spacing w:before="60" w:after="60"/>
        <w:jc w:val="both"/>
        <w:rPr>
          <w:sz w:val="20"/>
          <w:szCs w:val="20"/>
        </w:rPr>
      </w:pPr>
      <w:r>
        <w:rPr>
          <w:sz w:val="20"/>
          <w:szCs w:val="20"/>
        </w:rPr>
        <w:t>Zawarcie umowy ubezpieczenia od odpowiedzialności cywilnej za szkody oraz następstwa nieszczęśliwych wypadków dotyczących pracowników i osób trzecich, a powstałych w związku z prowadzonymi robotami, w tym także ruchem pojazdów mechanicznych. W przypadku niedopełnienia tego obowiązku, Zamawiający ubezpieczy budowę na koszt Wykonawcy – szczegóły określa § 19 umowy.</w:t>
      </w:r>
    </w:p>
    <w:p w:rsidR="00862975" w:rsidRDefault="00E5170B" w:rsidP="008714F3">
      <w:pPr>
        <w:numPr>
          <w:ilvl w:val="0"/>
          <w:numId w:val="10"/>
        </w:numPr>
        <w:spacing w:before="60" w:after="60"/>
        <w:jc w:val="both"/>
        <w:rPr>
          <w:sz w:val="20"/>
          <w:szCs w:val="20"/>
        </w:rPr>
      </w:pPr>
      <w:r>
        <w:rPr>
          <w:sz w:val="20"/>
          <w:szCs w:val="20"/>
        </w:rPr>
        <w:t xml:space="preserve">Okazanie Zamawiającemu w dniu podpisania polisy lub innego dokumentu potwierdzającego, że Wykonawca jest ubezpieczony od odpowiedzialności cywilnej w zakresie prowadzonej działalności i każdorazowe przedstawianie takiego dokumentu na kolejny okres, w razie jego wygaśnięcia w toku realizacji umowy. </w:t>
      </w:r>
    </w:p>
    <w:p w:rsidR="00862975" w:rsidRDefault="00E5170B" w:rsidP="008714F3">
      <w:pPr>
        <w:numPr>
          <w:ilvl w:val="0"/>
          <w:numId w:val="10"/>
        </w:numPr>
        <w:spacing w:before="60" w:after="60"/>
        <w:jc w:val="both"/>
        <w:rPr>
          <w:sz w:val="20"/>
          <w:szCs w:val="20"/>
        </w:rPr>
      </w:pPr>
      <w:r>
        <w:rPr>
          <w:sz w:val="20"/>
          <w:szCs w:val="20"/>
        </w:rPr>
        <w:t>Zgłaszanie wykonania robót do odbioru wpisem do dziennika budowy.</w:t>
      </w:r>
    </w:p>
    <w:p w:rsidR="00862975" w:rsidRDefault="00E5170B" w:rsidP="008714F3">
      <w:pPr>
        <w:numPr>
          <w:ilvl w:val="0"/>
          <w:numId w:val="10"/>
        </w:numPr>
        <w:spacing w:before="60" w:after="60"/>
        <w:jc w:val="both"/>
        <w:rPr>
          <w:sz w:val="20"/>
          <w:szCs w:val="20"/>
        </w:rPr>
      </w:pPr>
      <w:r>
        <w:rPr>
          <w:sz w:val="20"/>
          <w:szCs w:val="20"/>
        </w:rPr>
        <w:t>Likwidacja zaplecza własnego Wykonawcy bezzwłocznie po zakończeniu prac, lecz nie później niż 7 dni od daty dokonania odbioru końcowego.</w:t>
      </w:r>
    </w:p>
    <w:p w:rsidR="00862975" w:rsidRDefault="00E5170B" w:rsidP="008714F3">
      <w:pPr>
        <w:numPr>
          <w:ilvl w:val="0"/>
          <w:numId w:val="10"/>
        </w:numPr>
        <w:spacing w:before="60" w:after="60"/>
        <w:jc w:val="both"/>
        <w:rPr>
          <w:sz w:val="20"/>
          <w:szCs w:val="20"/>
        </w:rPr>
      </w:pPr>
      <w:r>
        <w:rPr>
          <w:sz w:val="20"/>
          <w:szCs w:val="20"/>
        </w:rPr>
        <w:t>Informowanie z trzydniowym wyprzedzeniem Zamawiającego przez kierownika budowy i wpisem</w:t>
      </w:r>
      <w:r>
        <w:rPr>
          <w:b/>
          <w:bCs/>
          <w:sz w:val="20"/>
          <w:szCs w:val="20"/>
        </w:rPr>
        <w:t xml:space="preserve"> </w:t>
      </w:r>
      <w:r>
        <w:rPr>
          <w:sz w:val="20"/>
          <w:szCs w:val="20"/>
        </w:rPr>
        <w:t>do dziennika budowy o terminie zakrycia robót ulegających zakryciu oraz terminie odbioru robót zanikających. Jeżeli Wykonawca nie poinformuje o tych faktach Zamawiającego, zobowiązany jest odkryć roboty, a następnie przywrócić stan poprzedni na własny koszt.</w:t>
      </w:r>
    </w:p>
    <w:p w:rsidR="00862975" w:rsidRPr="00FC59D8" w:rsidRDefault="00E5170B" w:rsidP="008714F3">
      <w:pPr>
        <w:numPr>
          <w:ilvl w:val="0"/>
          <w:numId w:val="10"/>
        </w:numPr>
        <w:spacing w:before="60" w:after="60"/>
        <w:jc w:val="both"/>
        <w:rPr>
          <w:color w:val="auto"/>
          <w:sz w:val="20"/>
          <w:szCs w:val="20"/>
        </w:rPr>
      </w:pPr>
      <w:r>
        <w:rPr>
          <w:sz w:val="20"/>
          <w:szCs w:val="20"/>
        </w:rPr>
        <w:t xml:space="preserve">Wykonanie przedmiotu </w:t>
      </w:r>
      <w:r w:rsidRPr="00FC59D8">
        <w:rPr>
          <w:color w:val="auto"/>
          <w:sz w:val="20"/>
          <w:szCs w:val="20"/>
        </w:rPr>
        <w:t>umowy z materiałów własnych - dopuszczonych do stosowania w służbie zdrowia.</w:t>
      </w:r>
    </w:p>
    <w:p w:rsidR="00862975" w:rsidRDefault="00E5170B" w:rsidP="008714F3">
      <w:pPr>
        <w:numPr>
          <w:ilvl w:val="0"/>
          <w:numId w:val="10"/>
        </w:numPr>
        <w:spacing w:before="60" w:after="60"/>
        <w:jc w:val="both"/>
        <w:rPr>
          <w:sz w:val="20"/>
          <w:szCs w:val="20"/>
        </w:rPr>
      </w:pPr>
      <w:r w:rsidRPr="00FC59D8">
        <w:rPr>
          <w:color w:val="auto"/>
          <w:sz w:val="20"/>
          <w:szCs w:val="20"/>
        </w:rPr>
        <w:t>Mat</w:t>
      </w:r>
      <w:r w:rsidR="0095143C">
        <w:rPr>
          <w:color w:val="auto"/>
          <w:sz w:val="20"/>
          <w:szCs w:val="20"/>
        </w:rPr>
        <w:t>eriały, o których mowa w ust.</w:t>
      </w:r>
      <w:r w:rsidR="009A0C94">
        <w:rPr>
          <w:color w:val="auto"/>
          <w:sz w:val="20"/>
          <w:szCs w:val="20"/>
        </w:rPr>
        <w:t>18</w:t>
      </w:r>
      <w:r w:rsidRPr="00FC59D8">
        <w:rPr>
          <w:color w:val="auto"/>
          <w:sz w:val="20"/>
          <w:szCs w:val="20"/>
        </w:rPr>
        <w:t xml:space="preserve"> powinny odpowiadać, co do jakości normom wyrobów dopuszczonych do obrotu i stosowania w budownictwie</w:t>
      </w:r>
      <w:r w:rsidR="0095143C">
        <w:rPr>
          <w:sz w:val="20"/>
          <w:szCs w:val="20"/>
        </w:rPr>
        <w:t>, określonym w art.</w:t>
      </w:r>
      <w:r>
        <w:rPr>
          <w:sz w:val="20"/>
          <w:szCs w:val="20"/>
        </w:rPr>
        <w:t>10 ustawy Prawo Budowlane, wy</w:t>
      </w:r>
      <w:r w:rsidR="00214D87">
        <w:rPr>
          <w:sz w:val="20"/>
          <w:szCs w:val="20"/>
        </w:rPr>
        <w:t xml:space="preserve">maganiom specyfikacji </w:t>
      </w:r>
      <w:r>
        <w:rPr>
          <w:sz w:val="20"/>
          <w:szCs w:val="20"/>
        </w:rPr>
        <w:t>warunków zamówienia oraz dokumentacji. Materiały winny zostać zaakceptowane przez Zamawiającego (w terminie 7 dni od daty zgłoszenia) oraz posiadać właściwe oznakowanie.</w:t>
      </w:r>
    </w:p>
    <w:p w:rsidR="00862975" w:rsidRDefault="00E5170B" w:rsidP="008714F3">
      <w:pPr>
        <w:numPr>
          <w:ilvl w:val="0"/>
          <w:numId w:val="10"/>
        </w:numPr>
        <w:spacing w:before="60" w:after="60"/>
        <w:jc w:val="both"/>
        <w:rPr>
          <w:sz w:val="20"/>
          <w:szCs w:val="20"/>
        </w:rPr>
      </w:pPr>
      <w:r>
        <w:rPr>
          <w:sz w:val="20"/>
          <w:szCs w:val="20"/>
        </w:rPr>
        <w:t>Na każde żądanie Zamawiającego, Wykonawca zobowiązany jest okazać w stosunku do wskazanych materiałów: certyfikat na znak bezpieczeństwa, deklaracje zgodności lub certyfikat zgodności z Polską Normą lub aprobatą techniczną.</w:t>
      </w:r>
    </w:p>
    <w:p w:rsidR="00862975" w:rsidRDefault="00E5170B" w:rsidP="008714F3">
      <w:pPr>
        <w:numPr>
          <w:ilvl w:val="0"/>
          <w:numId w:val="10"/>
        </w:numPr>
        <w:spacing w:before="60" w:after="60"/>
        <w:jc w:val="both"/>
        <w:rPr>
          <w:sz w:val="20"/>
          <w:szCs w:val="20"/>
        </w:rPr>
      </w:pPr>
      <w:r>
        <w:rPr>
          <w:sz w:val="20"/>
          <w:szCs w:val="20"/>
        </w:rPr>
        <w:t>Informowanie Zamawiającego wpisem do dziennika budowy o konieczności wykonania robót zamiennych lub dodatkowych, niezwłocznie od daty stwierdzenia konieczności ich wykonania.</w:t>
      </w:r>
    </w:p>
    <w:p w:rsidR="00862975" w:rsidRPr="00FC59D8" w:rsidRDefault="00E5170B" w:rsidP="008714F3">
      <w:pPr>
        <w:numPr>
          <w:ilvl w:val="0"/>
          <w:numId w:val="10"/>
        </w:numPr>
        <w:spacing w:before="60" w:after="60"/>
        <w:jc w:val="both"/>
        <w:rPr>
          <w:color w:val="auto"/>
          <w:sz w:val="20"/>
          <w:szCs w:val="20"/>
        </w:rPr>
      </w:pPr>
      <w:r>
        <w:rPr>
          <w:sz w:val="20"/>
          <w:szCs w:val="20"/>
        </w:rPr>
        <w:t xml:space="preserve">Umożliwienie wstępu na teren budowy pracownikom organów </w:t>
      </w:r>
      <w:r w:rsidRPr="00FC59D8">
        <w:rPr>
          <w:color w:val="auto"/>
          <w:sz w:val="20"/>
          <w:szCs w:val="20"/>
        </w:rPr>
        <w:t>państwowego nadzoru budowlanego, do których należy wykonywanie zadań określonych Ustawą – Prawo Budowlane, a także innych właściwych organów oraz do udostępnienia im danych i informacji wymaganych tą Ustawą.</w:t>
      </w:r>
    </w:p>
    <w:p w:rsidR="00862975" w:rsidRPr="001A6787" w:rsidRDefault="00E5170B" w:rsidP="008714F3">
      <w:pPr>
        <w:numPr>
          <w:ilvl w:val="0"/>
          <w:numId w:val="10"/>
        </w:numPr>
        <w:spacing w:before="60" w:after="60"/>
        <w:jc w:val="both"/>
        <w:rPr>
          <w:color w:val="auto"/>
          <w:sz w:val="20"/>
          <w:szCs w:val="20"/>
        </w:rPr>
      </w:pPr>
      <w:r w:rsidRPr="001A6787">
        <w:rPr>
          <w:color w:val="auto"/>
          <w:sz w:val="20"/>
          <w:szCs w:val="20"/>
        </w:rPr>
        <w:t>Z chwilą przejęcia terenu budowy, Wykonawca staje się właścicielem i posiadaczem odpadów, z którymi będzie postępował zgodnie z obowiązującymi przepisami, a w szczególności: ustawą z dnia 14 grudnia 2012 r. o odp</w:t>
      </w:r>
      <w:r w:rsidR="0095143C">
        <w:rPr>
          <w:color w:val="auto"/>
          <w:sz w:val="20"/>
          <w:szCs w:val="20"/>
        </w:rPr>
        <w:t xml:space="preserve">adach </w:t>
      </w:r>
      <w:r w:rsidR="00462BCD" w:rsidRPr="00462BCD">
        <w:rPr>
          <w:color w:val="auto"/>
          <w:sz w:val="20"/>
          <w:szCs w:val="20"/>
        </w:rPr>
        <w:t>(</w:t>
      </w:r>
      <w:r w:rsidR="00790D96" w:rsidRPr="001A6787">
        <w:rPr>
          <w:color w:val="auto"/>
          <w:sz w:val="20"/>
          <w:szCs w:val="20"/>
        </w:rPr>
        <w:t>tekst jedn.</w:t>
      </w:r>
      <w:r w:rsidR="00790D96">
        <w:rPr>
          <w:color w:val="auto"/>
          <w:sz w:val="20"/>
          <w:szCs w:val="20"/>
        </w:rPr>
        <w:t xml:space="preserve"> Dz. U. z 2023</w:t>
      </w:r>
      <w:r w:rsidR="00790D96" w:rsidRPr="00462BCD">
        <w:rPr>
          <w:color w:val="auto"/>
          <w:sz w:val="20"/>
          <w:szCs w:val="20"/>
        </w:rPr>
        <w:t>r.</w:t>
      </w:r>
      <w:r w:rsidR="00790D96" w:rsidRPr="00790D96">
        <w:rPr>
          <w:color w:val="auto"/>
          <w:sz w:val="20"/>
          <w:szCs w:val="20"/>
        </w:rPr>
        <w:t xml:space="preserve"> </w:t>
      </w:r>
      <w:r w:rsidR="00790D96">
        <w:rPr>
          <w:color w:val="auto"/>
          <w:sz w:val="20"/>
          <w:szCs w:val="20"/>
        </w:rPr>
        <w:t xml:space="preserve">poz.1587 </w:t>
      </w:r>
      <w:r w:rsidR="00790D96" w:rsidRPr="001A6787">
        <w:rPr>
          <w:color w:val="auto"/>
          <w:sz w:val="20"/>
          <w:szCs w:val="20"/>
        </w:rPr>
        <w:t>z późn. zm</w:t>
      </w:r>
      <w:r w:rsidR="00790D96">
        <w:rPr>
          <w:color w:val="auto"/>
          <w:sz w:val="20"/>
          <w:szCs w:val="20"/>
        </w:rPr>
        <w:t xml:space="preserve">., ostatnia zmiana </w:t>
      </w:r>
      <w:r w:rsidR="00462BCD" w:rsidRPr="00462BCD">
        <w:rPr>
          <w:color w:val="auto"/>
          <w:sz w:val="20"/>
          <w:szCs w:val="20"/>
        </w:rPr>
        <w:t>Dz. U. z 2026 r., poz. 174</w:t>
      </w:r>
      <w:r w:rsidRPr="00462BCD">
        <w:rPr>
          <w:color w:val="auto"/>
          <w:sz w:val="20"/>
          <w:szCs w:val="20"/>
        </w:rPr>
        <w:t>)</w:t>
      </w:r>
      <w:r w:rsidRPr="001A6787">
        <w:rPr>
          <w:color w:val="auto"/>
          <w:sz w:val="20"/>
          <w:szCs w:val="20"/>
        </w:rPr>
        <w:t xml:space="preserve"> oraz  ustawą z dnia 27 kwietnia 2001 r. prawo ochrony środowiska (tekst jedn. Dz. U. z 2025 r., poz. 647 z późn. zm.).</w:t>
      </w:r>
    </w:p>
    <w:p w:rsidR="00862975" w:rsidRDefault="00E5170B" w:rsidP="008714F3">
      <w:pPr>
        <w:numPr>
          <w:ilvl w:val="0"/>
          <w:numId w:val="10"/>
        </w:numPr>
        <w:spacing w:before="60" w:after="60"/>
        <w:jc w:val="both"/>
        <w:rPr>
          <w:sz w:val="20"/>
          <w:szCs w:val="20"/>
        </w:rPr>
      </w:pPr>
      <w:r>
        <w:rPr>
          <w:sz w:val="20"/>
          <w:szCs w:val="20"/>
        </w:rPr>
        <w:t>Realizacja wszystkich innych obowiązków wynikających z ustawy Prawo budowlane i innych obowiązujących przepisów prawa.</w:t>
      </w:r>
    </w:p>
    <w:p w:rsidR="00862975" w:rsidRDefault="00E5170B" w:rsidP="008714F3">
      <w:pPr>
        <w:pStyle w:val="Tekstpodstawowy"/>
        <w:numPr>
          <w:ilvl w:val="0"/>
          <w:numId w:val="10"/>
        </w:numPr>
        <w:spacing w:before="60" w:after="60"/>
        <w:jc w:val="both"/>
        <w:rPr>
          <w:sz w:val="20"/>
          <w:szCs w:val="20"/>
        </w:rPr>
      </w:pPr>
      <w:r>
        <w:rPr>
          <w:sz w:val="20"/>
          <w:szCs w:val="20"/>
        </w:rPr>
        <w:t xml:space="preserve">W związku z wprowadzeniem w jednostce Zamawiającego normy ISO 14001: 2004 Wykonawca zobowiązuje się do przestrzegania zasad środowiskowych dla Wykonawców i Podwykonawców wprowadzonych w/w normą w szpitalu. Fakt zapoznania się z zasadami środowiskowymi Wykonawca potwierdza poprzez podpisanie oświadczenia oraz zasad środowiskowych stanowiących </w:t>
      </w:r>
      <w:r>
        <w:rPr>
          <w:b/>
          <w:bCs/>
          <w:sz w:val="20"/>
          <w:szCs w:val="20"/>
        </w:rPr>
        <w:t>załącznik nr A i B</w:t>
      </w:r>
      <w:r>
        <w:rPr>
          <w:sz w:val="20"/>
          <w:szCs w:val="20"/>
        </w:rPr>
        <w:t xml:space="preserve"> do umowy.</w:t>
      </w:r>
    </w:p>
    <w:p w:rsidR="00862975" w:rsidRDefault="00862975">
      <w:pPr>
        <w:spacing w:before="60" w:after="60"/>
        <w:jc w:val="both"/>
        <w:rPr>
          <w:b/>
          <w:bCs/>
          <w:sz w:val="20"/>
          <w:szCs w:val="20"/>
        </w:rPr>
      </w:pPr>
    </w:p>
    <w:p w:rsidR="0095143C" w:rsidRDefault="0095143C">
      <w:pPr>
        <w:spacing w:before="60" w:after="60"/>
        <w:jc w:val="both"/>
        <w:rPr>
          <w:b/>
          <w:bCs/>
          <w:sz w:val="20"/>
          <w:szCs w:val="20"/>
        </w:rPr>
      </w:pPr>
    </w:p>
    <w:p w:rsidR="0095143C" w:rsidRDefault="0095143C">
      <w:pPr>
        <w:spacing w:before="60" w:after="60"/>
        <w:jc w:val="both"/>
        <w:rPr>
          <w:b/>
          <w:bCs/>
          <w:sz w:val="20"/>
          <w:szCs w:val="20"/>
        </w:rPr>
      </w:pPr>
    </w:p>
    <w:p w:rsidR="0095143C" w:rsidRDefault="0095143C">
      <w:pPr>
        <w:spacing w:before="60" w:after="60"/>
        <w:jc w:val="center"/>
        <w:rPr>
          <w:b/>
          <w:bCs/>
          <w:sz w:val="20"/>
          <w:szCs w:val="20"/>
        </w:rPr>
      </w:pPr>
    </w:p>
    <w:p w:rsidR="00862975" w:rsidRDefault="00E5170B">
      <w:pPr>
        <w:spacing w:before="60" w:after="60"/>
        <w:jc w:val="center"/>
        <w:rPr>
          <w:sz w:val="20"/>
          <w:szCs w:val="20"/>
        </w:rPr>
      </w:pPr>
      <w:r>
        <w:rPr>
          <w:b/>
          <w:bCs/>
          <w:sz w:val="20"/>
          <w:szCs w:val="20"/>
        </w:rPr>
        <w:t>Prawa Zamawiającego:</w:t>
      </w:r>
    </w:p>
    <w:p w:rsidR="00862975" w:rsidRDefault="00E5170B">
      <w:pPr>
        <w:spacing w:before="60" w:after="60"/>
        <w:jc w:val="center"/>
        <w:rPr>
          <w:sz w:val="20"/>
          <w:szCs w:val="20"/>
        </w:rPr>
      </w:pPr>
      <w:r>
        <w:rPr>
          <w:b/>
          <w:bCs/>
          <w:sz w:val="20"/>
          <w:szCs w:val="20"/>
        </w:rPr>
        <w:t>§ 5</w:t>
      </w:r>
    </w:p>
    <w:p w:rsidR="00862975" w:rsidRDefault="00E5170B">
      <w:pPr>
        <w:spacing w:before="60" w:after="60"/>
        <w:jc w:val="both"/>
        <w:rPr>
          <w:sz w:val="20"/>
          <w:szCs w:val="20"/>
        </w:rPr>
      </w:pPr>
      <w:r>
        <w:rPr>
          <w:sz w:val="20"/>
          <w:szCs w:val="20"/>
        </w:rPr>
        <w:t>Zamawiający ma prawo, jeżeli jest to niezbędne do zgodnej z umową realizacji zadania, między innymi:</w:t>
      </w:r>
    </w:p>
    <w:p w:rsidR="00862975" w:rsidRDefault="00E5170B" w:rsidP="008714F3">
      <w:pPr>
        <w:numPr>
          <w:ilvl w:val="1"/>
          <w:numId w:val="15"/>
        </w:numPr>
        <w:spacing w:before="60" w:after="60"/>
        <w:rPr>
          <w:sz w:val="20"/>
          <w:szCs w:val="20"/>
        </w:rPr>
      </w:pPr>
      <w:r>
        <w:rPr>
          <w:sz w:val="20"/>
          <w:szCs w:val="20"/>
        </w:rPr>
        <w:t>w sytuacjach uzasadnionych przerwać realizację robót na czas określony,</w:t>
      </w:r>
    </w:p>
    <w:p w:rsidR="00862975" w:rsidRDefault="00E5170B" w:rsidP="008714F3">
      <w:pPr>
        <w:numPr>
          <w:ilvl w:val="1"/>
          <w:numId w:val="15"/>
        </w:numPr>
        <w:spacing w:before="60" w:after="60"/>
        <w:jc w:val="both"/>
        <w:rPr>
          <w:sz w:val="20"/>
          <w:szCs w:val="20"/>
        </w:rPr>
      </w:pPr>
      <w:r>
        <w:rPr>
          <w:sz w:val="20"/>
          <w:szCs w:val="20"/>
        </w:rPr>
        <w:t>zmienić kolejność robót określoną harmonogramem rzeczowo – finansowym, dokonując stosownych wpisów do dziennika budowy.</w:t>
      </w:r>
    </w:p>
    <w:p w:rsidR="004721D3" w:rsidRDefault="004721D3">
      <w:pPr>
        <w:spacing w:before="60" w:after="60"/>
        <w:rPr>
          <w:b/>
          <w:bCs/>
          <w:strike/>
          <w:sz w:val="20"/>
          <w:szCs w:val="20"/>
        </w:rPr>
      </w:pPr>
    </w:p>
    <w:p w:rsidR="00862975" w:rsidRDefault="00E5170B">
      <w:pPr>
        <w:spacing w:before="60" w:after="60"/>
        <w:jc w:val="center"/>
        <w:rPr>
          <w:sz w:val="20"/>
          <w:szCs w:val="20"/>
        </w:rPr>
      </w:pPr>
      <w:r>
        <w:rPr>
          <w:b/>
          <w:bCs/>
          <w:sz w:val="20"/>
          <w:szCs w:val="20"/>
        </w:rPr>
        <w:t>Podwykonawstwo</w:t>
      </w:r>
    </w:p>
    <w:p w:rsidR="00862975" w:rsidRDefault="00E5170B">
      <w:pPr>
        <w:spacing w:before="60" w:after="60"/>
        <w:jc w:val="center"/>
        <w:rPr>
          <w:sz w:val="20"/>
          <w:szCs w:val="20"/>
        </w:rPr>
      </w:pPr>
      <w:r>
        <w:rPr>
          <w:b/>
          <w:bCs/>
          <w:sz w:val="20"/>
          <w:szCs w:val="20"/>
        </w:rPr>
        <w:t>§ 6</w:t>
      </w:r>
    </w:p>
    <w:p w:rsidR="00862975" w:rsidRDefault="00E5170B" w:rsidP="008714F3">
      <w:pPr>
        <w:numPr>
          <w:ilvl w:val="0"/>
          <w:numId w:val="17"/>
        </w:numPr>
        <w:spacing w:before="60" w:after="60"/>
        <w:jc w:val="both"/>
        <w:rPr>
          <w:sz w:val="20"/>
          <w:szCs w:val="20"/>
        </w:rPr>
      </w:pPr>
      <w:r>
        <w:rPr>
          <w:sz w:val="20"/>
          <w:szCs w:val="20"/>
        </w:rPr>
        <w:t xml:space="preserve">Wykonawca może powierzyć wykonanie części zamówienia podwykonawcy. Wykonawca powierza podwykonawstwo w realizacji niniejszego przedmiotu zamówienia w zakresie </w:t>
      </w:r>
      <w:r>
        <w:rPr>
          <w:b/>
          <w:bCs/>
          <w:i/>
          <w:iCs/>
          <w:sz w:val="20"/>
          <w:szCs w:val="20"/>
        </w:rPr>
        <w:t>- …………………………………………..</w:t>
      </w:r>
    </w:p>
    <w:p w:rsidR="00862975" w:rsidRPr="00FC59D8" w:rsidRDefault="00E5170B" w:rsidP="008714F3">
      <w:pPr>
        <w:numPr>
          <w:ilvl w:val="0"/>
          <w:numId w:val="17"/>
        </w:numPr>
        <w:spacing w:before="60" w:after="60"/>
        <w:jc w:val="both"/>
        <w:rPr>
          <w:color w:val="auto"/>
          <w:sz w:val="20"/>
          <w:szCs w:val="20"/>
        </w:rPr>
      </w:pPr>
      <w:r>
        <w:rPr>
          <w:sz w:val="20"/>
          <w:szCs w:val="20"/>
        </w:rPr>
        <w:t xml:space="preserve">Wykonawca, podwykonawca lub dalszy podwykonawca, zamierzający zawrzeć umowę o podwykonawstwo, której przedmiotem są roboty budowlane, jest obowiązany, w </w:t>
      </w:r>
      <w:r w:rsidRPr="00FC59D8">
        <w:rPr>
          <w:color w:val="auto"/>
          <w:sz w:val="20"/>
          <w:szCs w:val="20"/>
        </w:rPr>
        <w:t>trakcie realizacji zamówienia, do przedłożenia Zamawiającemu projektu tej umowy, przy czym podwykonawca lub dalszy podwykonawca jest obowiązany dołączyć zgodę Wykonawcy na zawarcie umowy o podwykonawstwo o treści zgodnej z projektem umowy.</w:t>
      </w:r>
    </w:p>
    <w:p w:rsidR="00862975" w:rsidRPr="00FC59D8" w:rsidRDefault="00E5170B" w:rsidP="008714F3">
      <w:pPr>
        <w:numPr>
          <w:ilvl w:val="0"/>
          <w:numId w:val="17"/>
        </w:numPr>
        <w:spacing w:before="60" w:after="60"/>
        <w:jc w:val="both"/>
        <w:rPr>
          <w:color w:val="auto"/>
          <w:sz w:val="20"/>
          <w:szCs w:val="20"/>
        </w:rPr>
      </w:pPr>
      <w:r w:rsidRPr="00FC59D8">
        <w:rPr>
          <w:color w:val="auto"/>
          <w:sz w:val="20"/>
          <w:szCs w:val="20"/>
        </w:rPr>
        <w:t>Zamawiający, w terminie 3 dni, zgłasza w formie pisemnej zastrzeżenia do projektu umowy o podwykonawstwo, której przedmiotem są roboty budowlane:</w:t>
      </w:r>
    </w:p>
    <w:p w:rsidR="00862975" w:rsidRPr="00FC59D8" w:rsidRDefault="00E5170B" w:rsidP="008714F3">
      <w:pPr>
        <w:pStyle w:val="Akapitzlist"/>
        <w:numPr>
          <w:ilvl w:val="0"/>
          <w:numId w:val="19"/>
        </w:numPr>
        <w:spacing w:before="60" w:after="60"/>
        <w:jc w:val="both"/>
        <w:rPr>
          <w:color w:val="auto"/>
        </w:rPr>
      </w:pPr>
      <w:r w:rsidRPr="00FC59D8">
        <w:rPr>
          <w:color w:val="auto"/>
        </w:rPr>
        <w:t>niespełniającej wymagań określonych w SWZ;</w:t>
      </w:r>
    </w:p>
    <w:p w:rsidR="00862975" w:rsidRPr="00FC59D8" w:rsidRDefault="00E5170B" w:rsidP="008714F3">
      <w:pPr>
        <w:pStyle w:val="Akapitzlist"/>
        <w:numPr>
          <w:ilvl w:val="0"/>
          <w:numId w:val="19"/>
        </w:numPr>
        <w:spacing w:before="60" w:after="60"/>
        <w:jc w:val="both"/>
        <w:rPr>
          <w:color w:val="auto"/>
        </w:rPr>
      </w:pPr>
      <w:r w:rsidRPr="00FC59D8">
        <w:rPr>
          <w:color w:val="auto"/>
        </w:rPr>
        <w:t>w przypadku gdy umowa przewiduje termin zapłaty wynagrod</w:t>
      </w:r>
      <w:r w:rsidR="00214D87">
        <w:rPr>
          <w:color w:val="auto"/>
        </w:rPr>
        <w:t>zenia dłuższy niż określony w §</w:t>
      </w:r>
      <w:r w:rsidRPr="00FC59D8">
        <w:rPr>
          <w:color w:val="auto"/>
        </w:rPr>
        <w:t>11 ust. 9 umowy.</w:t>
      </w:r>
    </w:p>
    <w:p w:rsidR="00862975" w:rsidRPr="00FC59D8" w:rsidRDefault="00E5170B" w:rsidP="008714F3">
      <w:pPr>
        <w:pStyle w:val="Akapitzlist"/>
        <w:numPr>
          <w:ilvl w:val="0"/>
          <w:numId w:val="22"/>
        </w:numPr>
        <w:spacing w:before="60" w:after="60"/>
        <w:jc w:val="both"/>
        <w:rPr>
          <w:color w:val="auto"/>
        </w:rPr>
      </w:pPr>
      <w:r w:rsidRPr="00FC59D8">
        <w:rPr>
          <w:color w:val="auto"/>
        </w:rPr>
        <w:t>Niezgłoszenie w formie pisemnej zastrzeżeń do przedłożonego projektu umowy o podwykonawstwo, w terminie określonym w ust. 3, uważa się za akceptację projektu umowy przez Zamawiającego.</w:t>
      </w:r>
    </w:p>
    <w:p w:rsidR="00862975" w:rsidRPr="00FC59D8" w:rsidRDefault="00E5170B" w:rsidP="008714F3">
      <w:pPr>
        <w:pStyle w:val="Akapitzlist"/>
        <w:numPr>
          <w:ilvl w:val="0"/>
          <w:numId w:val="21"/>
        </w:numPr>
        <w:spacing w:before="60" w:after="60"/>
        <w:jc w:val="both"/>
        <w:rPr>
          <w:color w:val="auto"/>
        </w:rPr>
      </w:pPr>
      <w:r w:rsidRPr="00FC59D8">
        <w:rPr>
          <w:color w:val="auto"/>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862975" w:rsidRPr="00FC59D8" w:rsidRDefault="00E5170B" w:rsidP="008714F3">
      <w:pPr>
        <w:pStyle w:val="Akapitzlist"/>
        <w:numPr>
          <w:ilvl w:val="0"/>
          <w:numId w:val="21"/>
        </w:numPr>
        <w:spacing w:before="60" w:after="60"/>
        <w:jc w:val="both"/>
        <w:rPr>
          <w:color w:val="auto"/>
        </w:rPr>
      </w:pPr>
      <w:r w:rsidRPr="00FC59D8">
        <w:rPr>
          <w:color w:val="auto"/>
        </w:rPr>
        <w:t>Zamawiający, w terminie 3 dni, zgłasza w formie pisemnej sprzeciw do umowy o podwykonawstwo, której przedmiotem są roboty budowlane, w przypadkach, o których mowa w ust. 3.</w:t>
      </w:r>
    </w:p>
    <w:p w:rsidR="00862975" w:rsidRPr="00FC59D8" w:rsidRDefault="00E5170B" w:rsidP="008714F3">
      <w:pPr>
        <w:pStyle w:val="Akapitzlist"/>
        <w:numPr>
          <w:ilvl w:val="0"/>
          <w:numId w:val="21"/>
        </w:numPr>
        <w:spacing w:before="60" w:after="60"/>
        <w:jc w:val="both"/>
        <w:rPr>
          <w:color w:val="auto"/>
        </w:rPr>
      </w:pPr>
      <w:r w:rsidRPr="00FC59D8">
        <w:rPr>
          <w:color w:val="auto"/>
        </w:rPr>
        <w:t>Niezgłoszenie pisemnego sprzeciwu do przedłożonej umowy o podwykonawstwo, w terminie 3 dni, uważa się za akceptację umowy przez Zamawiającego.</w:t>
      </w:r>
    </w:p>
    <w:p w:rsidR="00862975" w:rsidRPr="00FC59D8" w:rsidRDefault="00E5170B" w:rsidP="008714F3">
      <w:pPr>
        <w:pStyle w:val="Akapitzlist"/>
        <w:numPr>
          <w:ilvl w:val="0"/>
          <w:numId w:val="21"/>
        </w:numPr>
        <w:spacing w:before="60" w:after="60"/>
        <w:jc w:val="both"/>
        <w:rPr>
          <w:color w:val="auto"/>
        </w:rPr>
      </w:pPr>
      <w:r w:rsidRPr="00FC59D8">
        <w:rPr>
          <w:color w:val="auto"/>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w:t>
      </w:r>
      <w:r w:rsidR="00975251" w:rsidRPr="00FC59D8">
        <w:rPr>
          <w:color w:val="auto"/>
        </w:rPr>
        <w:t>Zamawiającego</w:t>
      </w:r>
      <w:r w:rsidRPr="00FC59D8">
        <w:rPr>
          <w:color w:val="auto"/>
        </w:rPr>
        <w:t xml:space="preserve"> w SWZ, jako niepodlegający niniejszemu obowiązkowi. Wyłączenie, o którym mowa w zdaniu pierwszym, nie dotyczy umów o podwykonawstwo o wartości większej niż 50.000,00 zł. </w:t>
      </w:r>
    </w:p>
    <w:p w:rsidR="00862975" w:rsidRPr="00FC59D8" w:rsidRDefault="00E5170B" w:rsidP="008714F3">
      <w:pPr>
        <w:pStyle w:val="Akapitzlist"/>
        <w:numPr>
          <w:ilvl w:val="0"/>
          <w:numId w:val="21"/>
        </w:numPr>
        <w:spacing w:before="60" w:after="60"/>
        <w:jc w:val="both"/>
        <w:rPr>
          <w:color w:val="auto"/>
        </w:rPr>
      </w:pPr>
      <w:r w:rsidRPr="00FC59D8">
        <w:rPr>
          <w:color w:val="auto"/>
        </w:rPr>
        <w:t>W przypadku, o którym mowa w ust. 8, jeżeli termin zapłaty wynagrodzenia jest dłuższy niż określony w § 11 ust. 9 umowy, Zamawiający informuje o tym Wykonawcę i wzywa go do doprowadzenia do zmiany tej umowy pod rygorem wystąpienia o zapłatę kary umownej.</w:t>
      </w:r>
    </w:p>
    <w:p w:rsidR="00862975" w:rsidRPr="00FC59D8" w:rsidRDefault="00E5170B" w:rsidP="008714F3">
      <w:pPr>
        <w:pStyle w:val="Akapitzlist"/>
        <w:numPr>
          <w:ilvl w:val="0"/>
          <w:numId w:val="21"/>
        </w:numPr>
        <w:spacing w:before="60" w:after="60"/>
        <w:jc w:val="both"/>
        <w:rPr>
          <w:color w:val="auto"/>
        </w:rPr>
      </w:pPr>
      <w:r w:rsidRPr="00FC59D8">
        <w:rPr>
          <w:color w:val="auto"/>
        </w:rPr>
        <w:t>Przepisy ust. 1–9 stosuje się odpowiednio do zmian tej umowy o podwykonawstwo.</w:t>
      </w:r>
    </w:p>
    <w:p w:rsidR="00862975" w:rsidRDefault="00862975">
      <w:pPr>
        <w:spacing w:before="60" w:after="60"/>
        <w:jc w:val="center"/>
      </w:pPr>
    </w:p>
    <w:p w:rsidR="00862975" w:rsidRDefault="00E5170B">
      <w:pPr>
        <w:spacing w:before="60" w:after="60"/>
        <w:jc w:val="center"/>
        <w:rPr>
          <w:sz w:val="20"/>
          <w:szCs w:val="20"/>
        </w:rPr>
      </w:pPr>
      <w:r>
        <w:rPr>
          <w:b/>
          <w:bCs/>
          <w:sz w:val="20"/>
          <w:szCs w:val="20"/>
        </w:rPr>
        <w:t>§ 6a</w:t>
      </w:r>
    </w:p>
    <w:p w:rsidR="00862975" w:rsidRDefault="00E5170B" w:rsidP="008714F3">
      <w:pPr>
        <w:pStyle w:val="Akapitzlist"/>
        <w:numPr>
          <w:ilvl w:val="0"/>
          <w:numId w:val="24"/>
        </w:numPr>
        <w:spacing w:before="60" w:after="60"/>
        <w:jc w:val="both"/>
      </w:pPr>
      <w:r>
        <w:t>Wykonawca ponosi wobec Zamawiającego pełną odpowiedzialność za roboty, które wykonuje przy pomocy podwykonawców lub dalszych podwykonawców.</w:t>
      </w:r>
    </w:p>
    <w:p w:rsidR="00862975" w:rsidRDefault="00E5170B" w:rsidP="008714F3">
      <w:pPr>
        <w:pStyle w:val="Akapitzlist"/>
        <w:numPr>
          <w:ilvl w:val="0"/>
          <w:numId w:val="24"/>
        </w:numPr>
        <w:spacing w:before="60" w:after="60"/>
        <w:jc w:val="both"/>
      </w:pPr>
      <w:r>
        <w:t>W przypadku wyrażenia przez Zamawiającego zgody na zawarcie przez Wykonawcę umowy z podwykonawcą, zwaną dalej U</w:t>
      </w:r>
      <w:r w:rsidR="002C78C0">
        <w:t>mową Podwykonawczą, w terminie 7</w:t>
      </w:r>
      <w:r>
        <w:t xml:space="preserve"> dni od otrzymania takiej zgody Wykonawca zobowiązuje się;</w:t>
      </w:r>
    </w:p>
    <w:p w:rsidR="00862975" w:rsidRDefault="00E5170B" w:rsidP="008714F3">
      <w:pPr>
        <w:numPr>
          <w:ilvl w:val="0"/>
          <w:numId w:val="26"/>
        </w:numPr>
        <w:spacing w:before="60" w:after="60"/>
        <w:jc w:val="both"/>
        <w:rPr>
          <w:sz w:val="20"/>
          <w:szCs w:val="20"/>
        </w:rPr>
      </w:pPr>
      <w:r>
        <w:rPr>
          <w:sz w:val="20"/>
          <w:szCs w:val="20"/>
        </w:rPr>
        <w:t xml:space="preserve">przedstawić Zamawiającemu poświadczone za zgodność z oryginałem przez Wykonawcę i podwykonawcę lub dalszego podwykonawcę kopie ważnych polis ubezpieczenia pracowników podwykonawcy od następstw nieszczęśliwych wypadków (NNW) oraz odpowiedzialności cywilnej w związku z prowadzoną działalnością (OC) potwierdzających zawarcie takich umów ubezpieczenia na </w:t>
      </w:r>
      <w:r>
        <w:rPr>
          <w:sz w:val="20"/>
          <w:szCs w:val="20"/>
        </w:rPr>
        <w:lastRenderedPageBreak/>
        <w:t>okres nie krótszy niż okres realizacji Umowy Podwykonawczej zawartej pomiędzy Wykonawcą a podwykonawcą lub dalszym podwykonawcą;</w:t>
      </w:r>
    </w:p>
    <w:p w:rsidR="00862975" w:rsidRDefault="00E5170B" w:rsidP="008714F3">
      <w:pPr>
        <w:pStyle w:val="Akapitzlist"/>
        <w:numPr>
          <w:ilvl w:val="0"/>
          <w:numId w:val="27"/>
        </w:numPr>
        <w:spacing w:before="60" w:after="60"/>
        <w:jc w:val="both"/>
      </w:pPr>
      <w:r>
        <w:t>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jest obowiązany dołączyć zgodę Wykonawcy na zawarcie umowy o podwykonawstwo o treści zgodnej z projektem umowy;</w:t>
      </w:r>
    </w:p>
    <w:p w:rsidR="00862975" w:rsidRDefault="00E5170B" w:rsidP="008714F3">
      <w:pPr>
        <w:numPr>
          <w:ilvl w:val="0"/>
          <w:numId w:val="26"/>
        </w:numPr>
        <w:spacing w:before="60" w:after="60"/>
        <w:jc w:val="both"/>
        <w:rPr>
          <w:sz w:val="20"/>
          <w:szCs w:val="20"/>
        </w:rPr>
      </w:pPr>
      <w:r>
        <w:rPr>
          <w:sz w:val="20"/>
          <w:szCs w:val="20"/>
        </w:rPr>
        <w:t>poinformować Zamawiającego na piśmie o terminie podjęcia wykonania robót przez podwykonawcę lub dalszego podwykonawcę, przy czym termi</w:t>
      </w:r>
      <w:r w:rsidR="002C78C0">
        <w:rPr>
          <w:sz w:val="20"/>
          <w:szCs w:val="20"/>
        </w:rPr>
        <w:t>n ten nie może być krótszy niż 7</w:t>
      </w:r>
      <w:r>
        <w:rPr>
          <w:sz w:val="20"/>
          <w:szCs w:val="20"/>
        </w:rPr>
        <w:t xml:space="preserve"> dni przed dniem złożenia powiadomienia przez Wykonawcę;</w:t>
      </w:r>
    </w:p>
    <w:p w:rsidR="00862975" w:rsidRDefault="00E5170B" w:rsidP="008714F3">
      <w:pPr>
        <w:numPr>
          <w:ilvl w:val="0"/>
          <w:numId w:val="26"/>
        </w:numPr>
        <w:spacing w:before="60" w:after="60"/>
        <w:jc w:val="both"/>
        <w:rPr>
          <w:sz w:val="20"/>
          <w:szCs w:val="20"/>
        </w:rPr>
      </w:pPr>
      <w:r>
        <w:rPr>
          <w:sz w:val="20"/>
          <w:szCs w:val="20"/>
        </w:rPr>
        <w:t>złożyć w oryginale oświadczenie własne oraz oświadczenie podwykonawcy lub dalszego podwykonawcy, podpisane przez osoby uprawnione do reprezentowania odpowiednio Wykonawcy i podwykonawcy lub dalszego podwykonawcy, w którym Wykonawca i podwykonawca lub dalszy podwykonawca zobowiązuje się wobec Zamawiającego:</w:t>
      </w:r>
    </w:p>
    <w:p w:rsidR="00862975" w:rsidRDefault="002C78C0">
      <w:pPr>
        <w:spacing w:before="60" w:after="60"/>
        <w:ind w:left="850" w:hanging="283"/>
        <w:jc w:val="both"/>
        <w:rPr>
          <w:sz w:val="20"/>
          <w:szCs w:val="20"/>
        </w:rPr>
      </w:pPr>
      <w:r>
        <w:rPr>
          <w:sz w:val="20"/>
          <w:szCs w:val="20"/>
        </w:rPr>
        <w:t>a) nie później niż w terminie 7</w:t>
      </w:r>
      <w:r w:rsidR="00E5170B">
        <w:rPr>
          <w:sz w:val="20"/>
          <w:szCs w:val="20"/>
        </w:rPr>
        <w:t xml:space="preserve"> dni od dnia, w którym upłynął termin zapłaty przez Wykonawcę wynagrodzenia należnego podwykonawcy lub dalszemu podwykonawcy, poinformować Zamawiającego o opóźnieniu w zapłacie oraz wskazać przyczyny powstania opóźnienia,</w:t>
      </w:r>
    </w:p>
    <w:p w:rsidR="00862975" w:rsidRDefault="00E5170B">
      <w:pPr>
        <w:spacing w:before="60" w:after="60"/>
        <w:ind w:left="850" w:hanging="283"/>
        <w:jc w:val="both"/>
        <w:rPr>
          <w:sz w:val="20"/>
          <w:szCs w:val="20"/>
        </w:rPr>
      </w:pPr>
      <w:r>
        <w:rPr>
          <w:sz w:val="20"/>
          <w:szCs w:val="20"/>
        </w:rPr>
        <w:t>b) na każde żądanie Zamawiającego udzielić mu</w:t>
      </w:r>
      <w:r w:rsidR="002C78C0">
        <w:rPr>
          <w:sz w:val="20"/>
          <w:szCs w:val="20"/>
        </w:rPr>
        <w:t xml:space="preserve"> w formie pisemnej, w terminie 7</w:t>
      </w:r>
      <w:r>
        <w:rPr>
          <w:sz w:val="20"/>
          <w:szCs w:val="20"/>
        </w:rPr>
        <w:t xml:space="preserve"> dni od otrzymania pisma Zamawiającego, wszelkich informacji o:</w:t>
      </w:r>
    </w:p>
    <w:p w:rsidR="00862975" w:rsidRDefault="00E5170B" w:rsidP="008714F3">
      <w:pPr>
        <w:numPr>
          <w:ilvl w:val="0"/>
          <w:numId w:val="29"/>
        </w:numPr>
        <w:spacing w:before="60" w:after="60"/>
        <w:jc w:val="both"/>
        <w:rPr>
          <w:sz w:val="20"/>
          <w:szCs w:val="20"/>
        </w:rPr>
      </w:pPr>
      <w:r>
        <w:rPr>
          <w:sz w:val="20"/>
          <w:szCs w:val="20"/>
        </w:rPr>
        <w:t>zakresie robót wykonanych przez podwykonawcę lub dalszego podwykonawcę, zasadach i terminie ich odbioru,</w:t>
      </w:r>
    </w:p>
    <w:p w:rsidR="00862975" w:rsidRDefault="00E5170B" w:rsidP="008714F3">
      <w:pPr>
        <w:numPr>
          <w:ilvl w:val="0"/>
          <w:numId w:val="29"/>
        </w:numPr>
        <w:spacing w:before="60" w:after="60"/>
        <w:jc w:val="both"/>
        <w:rPr>
          <w:sz w:val="20"/>
          <w:szCs w:val="20"/>
        </w:rPr>
      </w:pPr>
      <w:r>
        <w:rPr>
          <w:sz w:val="20"/>
          <w:szCs w:val="20"/>
        </w:rPr>
        <w:t>wysokości wynagrodzenia należnego podwykonawcy lub dalszemu podwykonawcy z tytułu wykonania robót na podstawie Umowy Podwykonawczej,</w:t>
      </w:r>
    </w:p>
    <w:p w:rsidR="00862975" w:rsidRDefault="00E5170B" w:rsidP="008714F3">
      <w:pPr>
        <w:numPr>
          <w:ilvl w:val="0"/>
          <w:numId w:val="29"/>
        </w:numPr>
        <w:spacing w:before="60" w:after="60"/>
        <w:jc w:val="both"/>
        <w:rPr>
          <w:sz w:val="20"/>
          <w:szCs w:val="20"/>
        </w:rPr>
      </w:pPr>
      <w:r>
        <w:rPr>
          <w:sz w:val="20"/>
          <w:szCs w:val="20"/>
        </w:rPr>
        <w:t>wysokości wynagrodzenia zapłaconego podwykonawcy lub dalszemu podwykonawcy z tytułu wykonania robót na podstawie umowy podwykonawczej i terminie zapłaty</w:t>
      </w:r>
      <w:r w:rsidR="002C78C0">
        <w:rPr>
          <w:sz w:val="20"/>
          <w:szCs w:val="20"/>
        </w:rPr>
        <w:t>, nadto przedstawić w terminie 7</w:t>
      </w:r>
      <w:r>
        <w:rPr>
          <w:sz w:val="20"/>
          <w:szCs w:val="20"/>
        </w:rPr>
        <w:t xml:space="preserve"> dni wszelkie dokumenty, których żądać będzie Zamawiający na potwierdzenie powyższych okoliczności,</w:t>
      </w:r>
    </w:p>
    <w:p w:rsidR="00862975" w:rsidRDefault="00E5170B">
      <w:pPr>
        <w:spacing w:before="60" w:after="60"/>
        <w:ind w:left="850" w:hanging="283"/>
        <w:jc w:val="both"/>
        <w:rPr>
          <w:sz w:val="20"/>
          <w:szCs w:val="20"/>
        </w:rPr>
      </w:pPr>
      <w:r>
        <w:rPr>
          <w:sz w:val="20"/>
          <w:szCs w:val="20"/>
        </w:rPr>
        <w:t>c) przedstawić listę osób reprezentujących podwykonawcę lub dalszego podwykonawcę oraz ich numery telefonów i faksów, a także adresy e-mail.</w:t>
      </w:r>
    </w:p>
    <w:p w:rsidR="00862975" w:rsidRDefault="00E5170B" w:rsidP="008714F3">
      <w:pPr>
        <w:numPr>
          <w:ilvl w:val="0"/>
          <w:numId w:val="96"/>
        </w:numPr>
        <w:spacing w:before="60" w:after="60"/>
        <w:ind w:left="284" w:hanging="284"/>
        <w:jc w:val="both"/>
        <w:rPr>
          <w:sz w:val="20"/>
          <w:szCs w:val="20"/>
        </w:rPr>
      </w:pPr>
      <w:r>
        <w:rPr>
          <w:sz w:val="20"/>
          <w:szCs w:val="20"/>
        </w:rPr>
        <w:t>W przypadku wyrażenia przez Zamawiającego zgody na zawarcie Umowy Podwykonawczej, Wykonawca zobowiązuje się:</w:t>
      </w:r>
    </w:p>
    <w:p w:rsidR="00862975" w:rsidRDefault="00E5170B">
      <w:pPr>
        <w:tabs>
          <w:tab w:val="left" w:pos="563"/>
        </w:tabs>
        <w:spacing w:before="60" w:after="60"/>
        <w:ind w:left="283"/>
        <w:jc w:val="both"/>
        <w:rPr>
          <w:sz w:val="20"/>
          <w:szCs w:val="20"/>
        </w:rPr>
      </w:pPr>
      <w:r>
        <w:rPr>
          <w:sz w:val="20"/>
          <w:szCs w:val="20"/>
        </w:rPr>
        <w:t>1) dokonać odbioru robót od podwykonawcy lub dalszego podwykonawcy przed przedstawieniem ich do odbioru przez Zamawiającego,</w:t>
      </w:r>
    </w:p>
    <w:p w:rsidR="00862975" w:rsidRDefault="00E5170B">
      <w:pPr>
        <w:tabs>
          <w:tab w:val="left" w:pos="338"/>
        </w:tabs>
        <w:spacing w:before="60" w:after="60"/>
        <w:ind w:left="283"/>
        <w:jc w:val="both"/>
        <w:rPr>
          <w:sz w:val="20"/>
          <w:szCs w:val="20"/>
        </w:rPr>
      </w:pPr>
      <w:r>
        <w:rPr>
          <w:sz w:val="20"/>
          <w:szCs w:val="20"/>
        </w:rPr>
        <w:t>2) przedstawiając do odbioru przez Zamawiającego jakiekolwiek roboty, przedłożyć Zamawiającemu oświadczenie o realizacji tych robót z udziałem lub bez udziału podwykonawcy lub dalszego podwykonawcy, a w przypadku ich realizacji z udziałem podwykonawcy lub dalszego podwykonawcy, nadto także oświadczenie o:</w:t>
      </w:r>
    </w:p>
    <w:p w:rsidR="00862975" w:rsidRDefault="00E5170B" w:rsidP="008714F3">
      <w:pPr>
        <w:numPr>
          <w:ilvl w:val="1"/>
          <w:numId w:val="32"/>
        </w:numPr>
        <w:spacing w:before="60" w:after="60"/>
        <w:jc w:val="both"/>
        <w:rPr>
          <w:sz w:val="20"/>
          <w:szCs w:val="20"/>
        </w:rPr>
      </w:pPr>
      <w:r>
        <w:rPr>
          <w:sz w:val="20"/>
          <w:szCs w:val="20"/>
        </w:rPr>
        <w:t>odbiorze robót od podwykonawcy, dalszego podwykonawcy lub zgłoszonych zastrzeżeniach,</w:t>
      </w:r>
    </w:p>
    <w:p w:rsidR="00862975" w:rsidRDefault="00E5170B" w:rsidP="008714F3">
      <w:pPr>
        <w:numPr>
          <w:ilvl w:val="1"/>
          <w:numId w:val="32"/>
        </w:numPr>
        <w:spacing w:before="60" w:after="60"/>
        <w:jc w:val="both"/>
        <w:rPr>
          <w:sz w:val="20"/>
          <w:szCs w:val="20"/>
        </w:rPr>
      </w:pPr>
      <w:r>
        <w:rPr>
          <w:sz w:val="20"/>
          <w:szCs w:val="20"/>
        </w:rPr>
        <w:t>terminie usunięcia zastrzeżeń,</w:t>
      </w:r>
    </w:p>
    <w:p w:rsidR="00862975" w:rsidRDefault="00E5170B" w:rsidP="008714F3">
      <w:pPr>
        <w:numPr>
          <w:ilvl w:val="1"/>
          <w:numId w:val="32"/>
        </w:numPr>
        <w:spacing w:before="60" w:after="60"/>
        <w:jc w:val="both"/>
        <w:rPr>
          <w:sz w:val="20"/>
          <w:szCs w:val="20"/>
        </w:rPr>
      </w:pPr>
      <w:r>
        <w:rPr>
          <w:sz w:val="20"/>
          <w:szCs w:val="20"/>
        </w:rPr>
        <w:t>wysokości wynagrodzenia należnego podwykonawcy lub dalszemu podwykonawcy z tytułu robót wykonanych przez podwykonawcę, terminie jego wymagalności i zapłacie tego wynagrodzenia podwykonawcy lub dalszemu podwykonawcy,</w:t>
      </w:r>
    </w:p>
    <w:p w:rsidR="00862975" w:rsidRDefault="00E5170B">
      <w:pPr>
        <w:spacing w:before="60" w:after="60"/>
        <w:ind w:left="567" w:hanging="283"/>
        <w:jc w:val="both"/>
        <w:rPr>
          <w:sz w:val="20"/>
          <w:szCs w:val="20"/>
        </w:rPr>
      </w:pPr>
      <w:r>
        <w:rPr>
          <w:sz w:val="20"/>
          <w:szCs w:val="20"/>
        </w:rPr>
        <w:t>3)</w:t>
      </w:r>
      <w:r>
        <w:rPr>
          <w:sz w:val="20"/>
          <w:szCs w:val="20"/>
        </w:rPr>
        <w:tab/>
        <w:t>na każde żądanie Zamawiającego, niezwłocznie po jego otrzymaniu, wstrzymać wykonywanie robót przez podwykonawcę lub dalszego podwykonawcę.</w:t>
      </w:r>
    </w:p>
    <w:p w:rsidR="00862975" w:rsidRDefault="00862975">
      <w:pPr>
        <w:spacing w:before="60" w:after="60"/>
        <w:rPr>
          <w:b/>
          <w:bCs/>
          <w:sz w:val="20"/>
          <w:szCs w:val="20"/>
        </w:rPr>
      </w:pPr>
    </w:p>
    <w:p w:rsidR="00862975" w:rsidRDefault="00E5170B">
      <w:pPr>
        <w:tabs>
          <w:tab w:val="left" w:pos="2205"/>
        </w:tabs>
        <w:spacing w:before="60" w:after="60"/>
        <w:jc w:val="center"/>
        <w:rPr>
          <w:sz w:val="20"/>
          <w:szCs w:val="20"/>
        </w:rPr>
      </w:pPr>
      <w:r>
        <w:rPr>
          <w:b/>
          <w:bCs/>
          <w:sz w:val="20"/>
          <w:szCs w:val="20"/>
        </w:rPr>
        <w:t>Roboty zamienne</w:t>
      </w:r>
    </w:p>
    <w:p w:rsidR="00862975" w:rsidRDefault="00E5170B">
      <w:pPr>
        <w:spacing w:before="60" w:after="60"/>
        <w:jc w:val="center"/>
        <w:rPr>
          <w:sz w:val="20"/>
          <w:szCs w:val="20"/>
        </w:rPr>
      </w:pPr>
      <w:r>
        <w:rPr>
          <w:b/>
          <w:bCs/>
          <w:sz w:val="20"/>
          <w:szCs w:val="20"/>
        </w:rPr>
        <w:t>§ 7</w:t>
      </w:r>
    </w:p>
    <w:p w:rsidR="00862975" w:rsidRDefault="00E5170B" w:rsidP="008714F3">
      <w:pPr>
        <w:numPr>
          <w:ilvl w:val="0"/>
          <w:numId w:val="34"/>
        </w:numPr>
        <w:spacing w:before="60" w:after="60"/>
        <w:jc w:val="both"/>
        <w:rPr>
          <w:sz w:val="20"/>
          <w:szCs w:val="20"/>
        </w:rPr>
      </w:pPr>
      <w:r>
        <w:rPr>
          <w:sz w:val="20"/>
          <w:szCs w:val="20"/>
        </w:rPr>
        <w:t>Roboty zamienne to roboty budowlane w efekcie zmian w stosunku do opisu przedmiotu zamówienia określonego SWZ, skutkujące zwiększeniem bezpieczeństwa realizacji robót lub usprawnieniem procesu budowy lub w efekcie rozwiązań zamiennych w stosunku do przewidzianych w SWZ, a tak określone zmiany nie odstępują w sposób istotny od zatwierdzonej SWZ.</w:t>
      </w:r>
    </w:p>
    <w:p w:rsidR="00862975" w:rsidRDefault="00E5170B" w:rsidP="008714F3">
      <w:pPr>
        <w:numPr>
          <w:ilvl w:val="0"/>
          <w:numId w:val="34"/>
        </w:numPr>
        <w:spacing w:before="60" w:after="60"/>
        <w:jc w:val="both"/>
        <w:rPr>
          <w:sz w:val="20"/>
          <w:szCs w:val="20"/>
        </w:rPr>
      </w:pPr>
      <w:r>
        <w:rPr>
          <w:sz w:val="20"/>
          <w:szCs w:val="20"/>
        </w:rPr>
        <w:t>Roboty zamienne wymagają zgłoszenia przez Kierownika budowy i wymagają wpisu do dziennika budowy, po uzyskania zgody Zamawiającego na ich wykonanie.</w:t>
      </w:r>
    </w:p>
    <w:p w:rsidR="00975251" w:rsidRDefault="00975251">
      <w:pPr>
        <w:spacing w:before="60" w:after="60"/>
        <w:rPr>
          <w:sz w:val="20"/>
          <w:szCs w:val="20"/>
        </w:rPr>
      </w:pPr>
    </w:p>
    <w:p w:rsidR="0095143C" w:rsidRDefault="0095143C">
      <w:pPr>
        <w:spacing w:before="60" w:after="60"/>
        <w:rPr>
          <w:sz w:val="20"/>
          <w:szCs w:val="20"/>
        </w:rPr>
      </w:pPr>
    </w:p>
    <w:p w:rsidR="0095143C" w:rsidRDefault="0095143C">
      <w:pPr>
        <w:spacing w:before="60" w:after="60"/>
        <w:rPr>
          <w:sz w:val="20"/>
          <w:szCs w:val="20"/>
        </w:rPr>
      </w:pPr>
    </w:p>
    <w:p w:rsidR="00862975" w:rsidRDefault="00E5170B">
      <w:pPr>
        <w:spacing w:before="60" w:after="60"/>
        <w:jc w:val="center"/>
        <w:rPr>
          <w:sz w:val="20"/>
          <w:szCs w:val="20"/>
        </w:rPr>
      </w:pPr>
      <w:r>
        <w:rPr>
          <w:b/>
          <w:bCs/>
          <w:sz w:val="20"/>
          <w:szCs w:val="20"/>
        </w:rPr>
        <w:t>Zamówienia dodatkowe</w:t>
      </w:r>
    </w:p>
    <w:p w:rsidR="00862975" w:rsidRDefault="00E5170B">
      <w:pPr>
        <w:spacing w:before="60" w:after="60"/>
        <w:jc w:val="center"/>
        <w:rPr>
          <w:sz w:val="20"/>
          <w:szCs w:val="20"/>
        </w:rPr>
      </w:pPr>
      <w:r>
        <w:rPr>
          <w:b/>
          <w:bCs/>
          <w:sz w:val="20"/>
          <w:szCs w:val="20"/>
        </w:rPr>
        <w:t>§ 8</w:t>
      </w:r>
    </w:p>
    <w:p w:rsidR="00862975" w:rsidRDefault="00E5170B" w:rsidP="008714F3">
      <w:pPr>
        <w:numPr>
          <w:ilvl w:val="0"/>
          <w:numId w:val="36"/>
        </w:numPr>
        <w:spacing w:before="60" w:after="60"/>
        <w:ind w:left="426" w:hanging="426"/>
        <w:jc w:val="both"/>
        <w:rPr>
          <w:sz w:val="20"/>
          <w:szCs w:val="20"/>
        </w:rPr>
      </w:pPr>
      <w:r>
        <w:rPr>
          <w:sz w:val="20"/>
          <w:szCs w:val="20"/>
        </w:rPr>
        <w:t>Rozszerzenie przedmiotu zamówienia wykraczającego poza elementy ujęte w dokumentacji lub konieczność zmiany technologii wykonania części robót, wymaga zamówień dodatkowych.</w:t>
      </w:r>
    </w:p>
    <w:p w:rsidR="00862975" w:rsidRDefault="00E5170B" w:rsidP="008714F3">
      <w:pPr>
        <w:numPr>
          <w:ilvl w:val="0"/>
          <w:numId w:val="36"/>
        </w:numPr>
        <w:spacing w:before="60" w:after="60"/>
        <w:ind w:left="426" w:hanging="426"/>
        <w:jc w:val="both"/>
        <w:rPr>
          <w:sz w:val="20"/>
          <w:szCs w:val="20"/>
        </w:rPr>
      </w:pPr>
      <w:r>
        <w:rPr>
          <w:sz w:val="20"/>
          <w:szCs w:val="20"/>
        </w:rPr>
        <w:t xml:space="preserve">Zamówienia dodatkowe będą zlecane Wykonawcy z zastosowaniem </w:t>
      </w:r>
      <w:r>
        <w:rPr>
          <w:i/>
          <w:iCs/>
          <w:sz w:val="20"/>
          <w:szCs w:val="20"/>
        </w:rPr>
        <w:t>Prawa zamówień publicznych</w:t>
      </w:r>
      <w:r>
        <w:rPr>
          <w:sz w:val="20"/>
          <w:szCs w:val="20"/>
        </w:rPr>
        <w:t xml:space="preserve">, w trybie zamówienie z wolnej ręki, na podstawie art. 304 i następne tego </w:t>
      </w:r>
      <w:r>
        <w:rPr>
          <w:i/>
          <w:iCs/>
          <w:sz w:val="20"/>
          <w:szCs w:val="20"/>
        </w:rPr>
        <w:t>Prawa.</w:t>
      </w:r>
    </w:p>
    <w:p w:rsidR="00862975" w:rsidRDefault="00E5170B" w:rsidP="008714F3">
      <w:pPr>
        <w:numPr>
          <w:ilvl w:val="0"/>
          <w:numId w:val="36"/>
        </w:numPr>
        <w:spacing w:before="60" w:after="60"/>
        <w:ind w:left="426" w:hanging="426"/>
        <w:jc w:val="both"/>
        <w:rPr>
          <w:sz w:val="20"/>
          <w:szCs w:val="20"/>
        </w:rPr>
      </w:pPr>
      <w:r>
        <w:rPr>
          <w:sz w:val="20"/>
          <w:szCs w:val="20"/>
        </w:rPr>
        <w:t>Zamawiający wszczyna procedurę udzielenia Wykonawcy zamówienia dodatkowego po stwierdzeniu konieczności wykonania tego zamówienia, udokumentowanej protokółem konieczności wykonania zamówienia dodatkowego.</w:t>
      </w:r>
    </w:p>
    <w:p w:rsidR="00862975" w:rsidRDefault="00E5170B" w:rsidP="008714F3">
      <w:pPr>
        <w:numPr>
          <w:ilvl w:val="0"/>
          <w:numId w:val="36"/>
        </w:numPr>
        <w:spacing w:before="60" w:after="60"/>
        <w:ind w:left="426" w:hanging="426"/>
        <w:jc w:val="both"/>
        <w:rPr>
          <w:sz w:val="20"/>
          <w:szCs w:val="20"/>
        </w:rPr>
      </w:pPr>
      <w:r>
        <w:rPr>
          <w:sz w:val="20"/>
          <w:szCs w:val="20"/>
        </w:rPr>
        <w:t xml:space="preserve">Załącznikiem do protokołu konieczności wykonania zamówienia dodatkowego jest opis, przedmiar robót. </w:t>
      </w:r>
    </w:p>
    <w:p w:rsidR="00862975" w:rsidRDefault="00E5170B" w:rsidP="008714F3">
      <w:pPr>
        <w:numPr>
          <w:ilvl w:val="0"/>
          <w:numId w:val="36"/>
        </w:numPr>
        <w:spacing w:before="60" w:after="60"/>
        <w:ind w:left="426" w:hanging="426"/>
        <w:jc w:val="both"/>
        <w:rPr>
          <w:sz w:val="20"/>
          <w:szCs w:val="20"/>
        </w:rPr>
      </w:pPr>
      <w:r>
        <w:rPr>
          <w:sz w:val="20"/>
          <w:szCs w:val="20"/>
        </w:rPr>
        <w:t xml:space="preserve">Wynagrodzenie za zamówienia dodatkowe nie wchodzi w zakres wynagrodzenia za przedmiot umowy określonego w § 11, lecz zgodnie z art. 304 </w:t>
      </w:r>
      <w:r>
        <w:rPr>
          <w:i/>
          <w:iCs/>
          <w:sz w:val="20"/>
          <w:szCs w:val="20"/>
        </w:rPr>
        <w:t>Prawa zamówień publicznych</w:t>
      </w:r>
      <w:r>
        <w:rPr>
          <w:sz w:val="20"/>
          <w:szCs w:val="20"/>
        </w:rPr>
        <w:t xml:space="preserve"> zostanie wynegocjowane z Wykonawcą i określone w umowie na zamówienia dodatkowe.</w:t>
      </w:r>
    </w:p>
    <w:p w:rsidR="00862975" w:rsidRDefault="00E5170B" w:rsidP="008714F3">
      <w:pPr>
        <w:numPr>
          <w:ilvl w:val="0"/>
          <w:numId w:val="36"/>
        </w:numPr>
        <w:spacing w:before="60" w:after="60"/>
        <w:ind w:left="426" w:hanging="426"/>
        <w:jc w:val="both"/>
        <w:rPr>
          <w:sz w:val="20"/>
          <w:szCs w:val="20"/>
        </w:rPr>
      </w:pPr>
      <w:r>
        <w:rPr>
          <w:sz w:val="20"/>
          <w:szCs w:val="20"/>
        </w:rPr>
        <w:t>Podstawą wynegocjowanego wynagrodzenia za zamówienia dodatkowe będą składniki cenotwórcze według średnich cen stosowanych przez Wykonawcę (kosztorysu ofertowego Wykonawcy), aktualnych na dzień zawarcia umowy na roboty dodatkowe.</w:t>
      </w:r>
    </w:p>
    <w:p w:rsidR="00862975" w:rsidRDefault="00862975">
      <w:pPr>
        <w:spacing w:before="60" w:after="60"/>
        <w:jc w:val="both"/>
        <w:rPr>
          <w:b/>
          <w:bCs/>
          <w:sz w:val="20"/>
          <w:szCs w:val="20"/>
          <w:u w:val="single"/>
        </w:rPr>
      </w:pPr>
    </w:p>
    <w:p w:rsidR="00862975" w:rsidRDefault="00E5170B">
      <w:pPr>
        <w:spacing w:before="60" w:after="60"/>
        <w:jc w:val="center"/>
        <w:rPr>
          <w:sz w:val="20"/>
          <w:szCs w:val="20"/>
        </w:rPr>
      </w:pPr>
      <w:r>
        <w:rPr>
          <w:b/>
          <w:bCs/>
          <w:sz w:val="20"/>
          <w:szCs w:val="20"/>
        </w:rPr>
        <w:t>Terminy wykonania</w:t>
      </w:r>
    </w:p>
    <w:p w:rsidR="00862975" w:rsidRDefault="00E5170B">
      <w:pPr>
        <w:spacing w:before="60" w:after="60"/>
        <w:jc w:val="center"/>
        <w:rPr>
          <w:sz w:val="20"/>
          <w:szCs w:val="20"/>
        </w:rPr>
      </w:pPr>
      <w:r>
        <w:rPr>
          <w:b/>
          <w:bCs/>
          <w:sz w:val="20"/>
          <w:szCs w:val="20"/>
        </w:rPr>
        <w:t>§ 9</w:t>
      </w:r>
    </w:p>
    <w:p w:rsidR="00EF3AE8" w:rsidRPr="00214D87" w:rsidRDefault="00E5170B">
      <w:pPr>
        <w:pStyle w:val="Tekstpodstawowy"/>
        <w:spacing w:before="60" w:after="60"/>
        <w:jc w:val="both"/>
        <w:rPr>
          <w:sz w:val="20"/>
          <w:szCs w:val="20"/>
        </w:rPr>
      </w:pPr>
      <w:r>
        <w:rPr>
          <w:sz w:val="20"/>
          <w:szCs w:val="20"/>
        </w:rPr>
        <w:t>Strony ustalają następujące terminy realizacji przedmiotu umowy</w:t>
      </w:r>
      <w:r w:rsidR="00214D87">
        <w:rPr>
          <w:sz w:val="20"/>
          <w:szCs w:val="20"/>
        </w:rPr>
        <w:t xml:space="preserve"> </w:t>
      </w:r>
      <w:r w:rsidR="00214D87">
        <w:rPr>
          <w:bCs/>
          <w:sz w:val="20"/>
          <w:szCs w:val="20"/>
        </w:rPr>
        <w:t>do ……… dni od daty zawarcia umowy tj. do dnia ………</w:t>
      </w:r>
      <w:r w:rsidR="00EF3AE8" w:rsidRPr="00EF3AE8">
        <w:rPr>
          <w:bCs/>
          <w:sz w:val="20"/>
          <w:szCs w:val="20"/>
        </w:rPr>
        <w:t>……………. r.</w:t>
      </w:r>
    </w:p>
    <w:p w:rsidR="00862975" w:rsidRDefault="00E5170B">
      <w:pPr>
        <w:pStyle w:val="Tekstpodstawowy"/>
        <w:spacing w:before="60" w:after="60"/>
        <w:jc w:val="both"/>
        <w:rPr>
          <w:sz w:val="20"/>
          <w:szCs w:val="20"/>
        </w:rPr>
      </w:pPr>
      <w:r>
        <w:rPr>
          <w:sz w:val="20"/>
          <w:szCs w:val="20"/>
        </w:rPr>
        <w:t>(odbiór końcowy jest równoznaczny z wykonaniem przedmiotu umowy).</w:t>
      </w:r>
    </w:p>
    <w:p w:rsidR="00862975" w:rsidRDefault="00862975">
      <w:pPr>
        <w:spacing w:before="60" w:after="60"/>
        <w:jc w:val="both"/>
        <w:rPr>
          <w:color w:val="FF0000"/>
          <w:sz w:val="20"/>
          <w:szCs w:val="20"/>
          <w:u w:color="FF0000"/>
        </w:rPr>
      </w:pPr>
    </w:p>
    <w:p w:rsidR="00862975" w:rsidRDefault="00E5170B">
      <w:pPr>
        <w:pStyle w:val="Heading2"/>
        <w:spacing w:before="60"/>
        <w:jc w:val="center"/>
        <w:rPr>
          <w:rFonts w:hint="eastAsia"/>
          <w:sz w:val="20"/>
          <w:szCs w:val="20"/>
        </w:rPr>
      </w:pPr>
      <w:r>
        <w:rPr>
          <w:rFonts w:ascii="Times New Roman" w:hAnsi="Times New Roman"/>
          <w:b/>
          <w:bCs/>
          <w:i w:val="0"/>
          <w:iCs w:val="0"/>
          <w:sz w:val="20"/>
          <w:szCs w:val="20"/>
        </w:rPr>
        <w:t>Odbiory</w:t>
      </w:r>
    </w:p>
    <w:p w:rsidR="00862975" w:rsidRDefault="00E5170B">
      <w:pPr>
        <w:spacing w:before="60" w:after="60"/>
        <w:jc w:val="center"/>
        <w:rPr>
          <w:sz w:val="20"/>
          <w:szCs w:val="20"/>
        </w:rPr>
      </w:pPr>
      <w:r>
        <w:rPr>
          <w:b/>
          <w:bCs/>
          <w:sz w:val="20"/>
          <w:szCs w:val="20"/>
        </w:rPr>
        <w:t>§ 10</w:t>
      </w:r>
    </w:p>
    <w:p w:rsidR="00862975" w:rsidRPr="006A3542" w:rsidRDefault="00E5170B" w:rsidP="008714F3">
      <w:pPr>
        <w:numPr>
          <w:ilvl w:val="0"/>
          <w:numId w:val="38"/>
        </w:numPr>
        <w:spacing w:before="60" w:after="60"/>
        <w:jc w:val="both"/>
        <w:rPr>
          <w:color w:val="auto"/>
          <w:sz w:val="20"/>
          <w:szCs w:val="20"/>
        </w:rPr>
      </w:pPr>
      <w:r>
        <w:rPr>
          <w:sz w:val="20"/>
          <w:szCs w:val="20"/>
        </w:rPr>
        <w:t xml:space="preserve">Odbiory robót zanikających dokonywane będą przez Zamawiającego na </w:t>
      </w:r>
      <w:r w:rsidRPr="006A3542">
        <w:rPr>
          <w:color w:val="auto"/>
          <w:sz w:val="20"/>
          <w:szCs w:val="20"/>
        </w:rPr>
        <w:t>podstawie pisemnego zgłoszenia w Dzienniku budowy, w ciągu 3 dni od daty zgłoszenia z zastrzeżeniem sytuacji określonej ust. 5-8.</w:t>
      </w:r>
    </w:p>
    <w:p w:rsidR="00862975" w:rsidRPr="00FC59D8" w:rsidRDefault="00E5170B" w:rsidP="008714F3">
      <w:pPr>
        <w:numPr>
          <w:ilvl w:val="0"/>
          <w:numId w:val="38"/>
        </w:numPr>
        <w:spacing w:before="60" w:after="60"/>
        <w:jc w:val="both"/>
        <w:rPr>
          <w:color w:val="auto"/>
          <w:sz w:val="20"/>
          <w:szCs w:val="20"/>
        </w:rPr>
      </w:pPr>
      <w:r w:rsidRPr="00CB36E0">
        <w:rPr>
          <w:color w:val="auto"/>
          <w:sz w:val="20"/>
          <w:szCs w:val="20"/>
        </w:rPr>
        <w:t>Komisyjny odbiór końcowy robót budowlanych zorganizowany będzie przez Zamawiającego w terminie 5 dni od daty zgłoszenia i potwierdzenia przez Kierownika budowy gotowości do odbioru wykonanych robót, natomiast odbiór całości przedmiotu umowy zorganizowany będzie w terminie 2 dni od dnia uzyskania i otrzymania przez Zamawiającego pozwolenia na użytkowanie (względnie braku sprzeciwu do zgłoszenia użytkowania lub wydania opinii przez właściwy organ). Czynności</w:t>
      </w:r>
      <w:r>
        <w:rPr>
          <w:sz w:val="20"/>
          <w:szCs w:val="20"/>
        </w:rPr>
        <w:t xml:space="preserve"> odbioru końcowego robót budowlanych/odbiór całości przedmiotu umowy, Zamawiający zakończy w terminie nie dłuższym niż 7 dni od ich rozpoczęcia.</w:t>
      </w:r>
    </w:p>
    <w:p w:rsidR="00862975" w:rsidRPr="00FC59D8" w:rsidRDefault="00E5170B" w:rsidP="008714F3">
      <w:pPr>
        <w:numPr>
          <w:ilvl w:val="0"/>
          <w:numId w:val="38"/>
        </w:numPr>
        <w:spacing w:before="60" w:after="60"/>
        <w:jc w:val="both"/>
        <w:rPr>
          <w:color w:val="auto"/>
          <w:sz w:val="20"/>
          <w:szCs w:val="20"/>
        </w:rPr>
      </w:pPr>
      <w:r w:rsidRPr="00FC59D8">
        <w:rPr>
          <w:color w:val="auto"/>
          <w:sz w:val="20"/>
          <w:szCs w:val="20"/>
        </w:rPr>
        <w:t xml:space="preserve">Odbiór końcowy robót może nastąpić tylko wtedy, gdy Komisja nie stwierdzi żadnych </w:t>
      </w:r>
      <w:r w:rsidR="00251949">
        <w:rPr>
          <w:color w:val="auto"/>
          <w:sz w:val="20"/>
          <w:szCs w:val="20"/>
        </w:rPr>
        <w:t xml:space="preserve">istotnych </w:t>
      </w:r>
      <w:r w:rsidRPr="00FC59D8">
        <w:rPr>
          <w:color w:val="auto"/>
          <w:sz w:val="20"/>
          <w:szCs w:val="20"/>
        </w:rPr>
        <w:t>wad czy usterek w przedmiocie odbioru, z zastrzeżeniem sytuacji określonej ust. 5-8.</w:t>
      </w:r>
    </w:p>
    <w:p w:rsidR="00862975" w:rsidRPr="00FC59D8" w:rsidRDefault="00E5170B" w:rsidP="008714F3">
      <w:pPr>
        <w:numPr>
          <w:ilvl w:val="0"/>
          <w:numId w:val="38"/>
        </w:numPr>
        <w:spacing w:before="60" w:after="60"/>
        <w:jc w:val="both"/>
        <w:rPr>
          <w:color w:val="auto"/>
          <w:sz w:val="20"/>
          <w:szCs w:val="20"/>
        </w:rPr>
      </w:pPr>
      <w:r w:rsidRPr="00FC59D8">
        <w:rPr>
          <w:color w:val="auto"/>
          <w:sz w:val="20"/>
          <w:szCs w:val="20"/>
        </w:rPr>
        <w:t>Opis sposobu odbioru robót budowlanych:</w:t>
      </w:r>
    </w:p>
    <w:p w:rsidR="00862975" w:rsidRPr="00FC59D8" w:rsidRDefault="00E5170B" w:rsidP="008714F3">
      <w:pPr>
        <w:numPr>
          <w:ilvl w:val="1"/>
          <w:numId w:val="38"/>
        </w:numPr>
        <w:spacing w:before="60" w:after="60"/>
        <w:jc w:val="both"/>
        <w:rPr>
          <w:color w:val="auto"/>
          <w:sz w:val="20"/>
          <w:szCs w:val="20"/>
        </w:rPr>
      </w:pPr>
      <w:r w:rsidRPr="00FC59D8">
        <w:rPr>
          <w:color w:val="auto"/>
          <w:sz w:val="20"/>
          <w:szCs w:val="20"/>
        </w:rPr>
        <w:t>odbiór materiałów bezpośrednio po dostarczeniu ich</w:t>
      </w:r>
      <w:r>
        <w:rPr>
          <w:sz w:val="20"/>
          <w:szCs w:val="20"/>
        </w:rPr>
        <w:t xml:space="preserve"> na budowę powinien obejmować sprawdzenie właściwości technicznych zgodnie z wymaganiami odpowiednich norm przedmiotowych, aprobat technicznych, </w:t>
      </w:r>
      <w:r w:rsidRPr="00FC59D8">
        <w:rPr>
          <w:color w:val="auto"/>
          <w:sz w:val="20"/>
          <w:szCs w:val="20"/>
        </w:rPr>
        <w:t>dokumentacji i innych dokumentów;</w:t>
      </w:r>
    </w:p>
    <w:p w:rsidR="00862975" w:rsidRPr="00FC59D8" w:rsidRDefault="00E5170B" w:rsidP="008714F3">
      <w:pPr>
        <w:numPr>
          <w:ilvl w:val="1"/>
          <w:numId w:val="38"/>
        </w:numPr>
        <w:spacing w:before="60" w:after="60"/>
        <w:jc w:val="both"/>
        <w:rPr>
          <w:color w:val="auto"/>
          <w:sz w:val="20"/>
          <w:szCs w:val="20"/>
        </w:rPr>
      </w:pPr>
      <w:r w:rsidRPr="00FC59D8">
        <w:rPr>
          <w:color w:val="auto"/>
          <w:sz w:val="20"/>
          <w:szCs w:val="20"/>
        </w:rPr>
        <w:t>odbiory częściowe obejmują sprawdzenie zachowania technologii wykonania robót określonych w dokumentacji oraz wynikających z harmonogramu rzeczowo finansowego i sporządzenie protokołu odbioru elementu (protokołu częściowego);</w:t>
      </w:r>
    </w:p>
    <w:p w:rsidR="00862975" w:rsidRPr="00FC59D8" w:rsidRDefault="00E5170B" w:rsidP="008714F3">
      <w:pPr>
        <w:numPr>
          <w:ilvl w:val="1"/>
          <w:numId w:val="38"/>
        </w:numPr>
        <w:spacing w:before="60" w:after="60"/>
        <w:rPr>
          <w:color w:val="auto"/>
          <w:sz w:val="20"/>
          <w:szCs w:val="20"/>
        </w:rPr>
      </w:pPr>
      <w:r w:rsidRPr="00FC59D8">
        <w:rPr>
          <w:color w:val="auto"/>
          <w:sz w:val="20"/>
          <w:szCs w:val="20"/>
        </w:rPr>
        <w:t>odbiór końcowy robót budowlanych obejmuje:</w:t>
      </w:r>
    </w:p>
    <w:p w:rsidR="00862975" w:rsidRPr="00FC59D8" w:rsidRDefault="00E5170B" w:rsidP="008714F3">
      <w:pPr>
        <w:numPr>
          <w:ilvl w:val="0"/>
          <w:numId w:val="40"/>
        </w:numPr>
        <w:spacing w:before="60" w:after="60"/>
        <w:rPr>
          <w:color w:val="auto"/>
          <w:sz w:val="20"/>
          <w:szCs w:val="20"/>
        </w:rPr>
      </w:pPr>
      <w:r w:rsidRPr="00FC59D8">
        <w:rPr>
          <w:color w:val="auto"/>
          <w:sz w:val="20"/>
          <w:szCs w:val="20"/>
        </w:rPr>
        <w:t>sprawdzenie zapisów w dzienniku budowy i zrealizowania określonych tam zaleceń,</w:t>
      </w:r>
    </w:p>
    <w:p w:rsidR="00862975" w:rsidRPr="00FC59D8" w:rsidRDefault="00E5170B" w:rsidP="008714F3">
      <w:pPr>
        <w:numPr>
          <w:ilvl w:val="0"/>
          <w:numId w:val="40"/>
        </w:numPr>
        <w:spacing w:before="60" w:after="60"/>
        <w:rPr>
          <w:color w:val="auto"/>
          <w:sz w:val="20"/>
          <w:szCs w:val="20"/>
        </w:rPr>
      </w:pPr>
      <w:r w:rsidRPr="00FC59D8">
        <w:rPr>
          <w:color w:val="auto"/>
          <w:sz w:val="20"/>
          <w:szCs w:val="20"/>
        </w:rPr>
        <w:t>sprawdzenie odbioru materiałów (z całego toku robót budowlanych, odbioru materiałów),</w:t>
      </w:r>
    </w:p>
    <w:p w:rsidR="00862975" w:rsidRPr="00FC59D8" w:rsidRDefault="00E5170B" w:rsidP="008714F3">
      <w:pPr>
        <w:numPr>
          <w:ilvl w:val="0"/>
          <w:numId w:val="40"/>
        </w:numPr>
        <w:spacing w:before="60" w:after="60"/>
        <w:rPr>
          <w:color w:val="auto"/>
          <w:sz w:val="20"/>
          <w:szCs w:val="20"/>
        </w:rPr>
      </w:pPr>
      <w:r w:rsidRPr="00FC59D8">
        <w:rPr>
          <w:color w:val="auto"/>
          <w:sz w:val="20"/>
          <w:szCs w:val="20"/>
        </w:rPr>
        <w:t>sprawdzenie zgodności wykonania robót z dokumentacją.</w:t>
      </w:r>
    </w:p>
    <w:p w:rsidR="00862975" w:rsidRPr="00FC59D8" w:rsidRDefault="00E5170B" w:rsidP="008714F3">
      <w:pPr>
        <w:pStyle w:val="NormalnyWeb"/>
        <w:numPr>
          <w:ilvl w:val="0"/>
          <w:numId w:val="43"/>
        </w:numPr>
        <w:spacing w:before="60" w:after="60"/>
        <w:jc w:val="both"/>
        <w:rPr>
          <w:color w:val="auto"/>
          <w:sz w:val="20"/>
          <w:szCs w:val="20"/>
        </w:rPr>
      </w:pPr>
      <w:r w:rsidRPr="00FC59D8">
        <w:rPr>
          <w:color w:val="auto"/>
          <w:sz w:val="20"/>
          <w:szCs w:val="20"/>
        </w:rPr>
        <w:t xml:space="preserve">W przypadku stwierdzenia wad i/lub usterek w wykonanych robotach, Zamawiający wpisuje do protokołu częściowego odbioru robót lub protokołu końcowego odbioru robót zastrzeżenie usunięcia stwierdzonych przy odbiorze wad i usterek w wyznaczonym terminie. Niezastosowanie się Wykonawcy do obowiązku usunięcia wad w oznaczonym terminie upoważnia Zamawiającego do usunięcia ich na koszt i </w:t>
      </w:r>
      <w:r w:rsidRPr="00FC59D8">
        <w:rPr>
          <w:color w:val="auto"/>
          <w:sz w:val="20"/>
          <w:szCs w:val="20"/>
        </w:rPr>
        <w:lastRenderedPageBreak/>
        <w:t>odpowiedzialność Wykonawcy wraz z potrąceniem powstałych stąd wydatków z należności Wykonawcy oraz naliczenia kar umownych w trybie przewidzianym w §</w:t>
      </w:r>
      <w:r w:rsidRPr="00FC59D8">
        <w:rPr>
          <w:b/>
          <w:bCs/>
          <w:color w:val="auto"/>
          <w:sz w:val="20"/>
          <w:szCs w:val="20"/>
        </w:rPr>
        <w:t xml:space="preserve"> </w:t>
      </w:r>
      <w:r w:rsidRPr="00FC59D8">
        <w:rPr>
          <w:color w:val="auto"/>
          <w:sz w:val="20"/>
          <w:szCs w:val="20"/>
        </w:rPr>
        <w:t>15 ust. 1 lit. b).</w:t>
      </w:r>
    </w:p>
    <w:p w:rsidR="00862975" w:rsidRPr="00FC59D8" w:rsidRDefault="00E5170B" w:rsidP="008714F3">
      <w:pPr>
        <w:pStyle w:val="NormalnyWeb"/>
        <w:numPr>
          <w:ilvl w:val="0"/>
          <w:numId w:val="42"/>
        </w:numPr>
        <w:spacing w:before="60" w:after="60"/>
        <w:jc w:val="both"/>
        <w:rPr>
          <w:color w:val="auto"/>
          <w:sz w:val="20"/>
          <w:szCs w:val="20"/>
        </w:rPr>
      </w:pPr>
      <w:r w:rsidRPr="00FC59D8">
        <w:rPr>
          <w:color w:val="auto"/>
          <w:sz w:val="20"/>
          <w:szCs w:val="20"/>
        </w:rPr>
        <w:t>Jeżeli w protokole częściowego odbioru robót lub protokole końcowego odbioru robót stwierdza się, że Wykonawca winien na swój koszt poprawić lub ponownie przeprowadzić pojedyncze roboty, Wykonawca jest zobowiązany niezwłocznie przystąpić do ich wykonania.</w:t>
      </w:r>
    </w:p>
    <w:p w:rsidR="00862975" w:rsidRPr="00FC59D8" w:rsidRDefault="00E5170B" w:rsidP="008714F3">
      <w:pPr>
        <w:pStyle w:val="NormalnyWeb"/>
        <w:numPr>
          <w:ilvl w:val="0"/>
          <w:numId w:val="42"/>
        </w:numPr>
        <w:spacing w:before="60" w:after="60"/>
        <w:jc w:val="both"/>
        <w:rPr>
          <w:color w:val="auto"/>
          <w:sz w:val="20"/>
          <w:szCs w:val="20"/>
        </w:rPr>
      </w:pPr>
      <w:r w:rsidRPr="00FC59D8">
        <w:rPr>
          <w:color w:val="auto"/>
          <w:sz w:val="20"/>
          <w:szCs w:val="20"/>
        </w:rPr>
        <w:t>Roboty związane z usunięciem wad, określone w ust. 5 jak również roboty określone w ust. 6, muszą być wykonane w nieprzekraczalnym terminie 14 dni od daty ich stwierdzenia, chyba że ze względu</w:t>
      </w:r>
      <w:r>
        <w:rPr>
          <w:sz w:val="20"/>
          <w:szCs w:val="20"/>
        </w:rPr>
        <w:t xml:space="preserve"> na uzasadnione obiektywne okoliczności</w:t>
      </w:r>
      <w:r>
        <w:rPr>
          <w:color w:val="C0504D"/>
          <w:sz w:val="20"/>
          <w:szCs w:val="20"/>
        </w:rPr>
        <w:t>,</w:t>
      </w:r>
      <w:r>
        <w:rPr>
          <w:sz w:val="20"/>
          <w:szCs w:val="20"/>
        </w:rPr>
        <w:t xml:space="preserve"> termin ten nie może zostać dochowany, w takim przypadku Zamawiający </w:t>
      </w:r>
      <w:r w:rsidRPr="00FC59D8">
        <w:rPr>
          <w:color w:val="auto"/>
          <w:sz w:val="20"/>
          <w:szCs w:val="20"/>
        </w:rPr>
        <w:t>wyznacza indywidualnie termin, który wiąże Wykonawcę.</w:t>
      </w:r>
    </w:p>
    <w:p w:rsidR="00862975" w:rsidRDefault="00E5170B" w:rsidP="008714F3">
      <w:pPr>
        <w:pStyle w:val="NormalnyWeb"/>
        <w:numPr>
          <w:ilvl w:val="0"/>
          <w:numId w:val="42"/>
        </w:numPr>
        <w:spacing w:before="60" w:after="60"/>
        <w:jc w:val="both"/>
        <w:rPr>
          <w:sz w:val="20"/>
          <w:szCs w:val="20"/>
        </w:rPr>
      </w:pPr>
      <w:r w:rsidRPr="00FC59D8">
        <w:rPr>
          <w:color w:val="auto"/>
          <w:sz w:val="20"/>
          <w:szCs w:val="20"/>
        </w:rPr>
        <w:t>Jeżeli określone w ust. 6 i 7 wady i usterki usunąć się nie dadzą, Zamawiający może obniżyć wynagrodzenie Wykonawcy w odpowiednim stosunku pod warunkiem (stosownie do kosztorysu ofertowego Wykonawcy), że stwierdzone wady i usterki</w:t>
      </w:r>
      <w:r>
        <w:rPr>
          <w:sz w:val="20"/>
          <w:szCs w:val="20"/>
        </w:rPr>
        <w:t xml:space="preserve"> nie uniemożliwiają użytkowania przedmiotu umowy. Obniżenie wynagrodzenia nie zwalnia Wykonawcy od świadczeń gwarancyjnych określonych w umowie.</w:t>
      </w:r>
    </w:p>
    <w:p w:rsidR="00862975" w:rsidRDefault="00862975">
      <w:pPr>
        <w:spacing w:before="60" w:after="60"/>
        <w:rPr>
          <w:b/>
          <w:bCs/>
          <w:sz w:val="20"/>
          <w:szCs w:val="20"/>
        </w:rPr>
      </w:pPr>
    </w:p>
    <w:p w:rsidR="00862975" w:rsidRDefault="00E5170B">
      <w:pPr>
        <w:spacing w:before="60" w:after="60"/>
        <w:jc w:val="center"/>
        <w:rPr>
          <w:sz w:val="20"/>
          <w:szCs w:val="20"/>
        </w:rPr>
      </w:pPr>
      <w:r>
        <w:rPr>
          <w:b/>
          <w:bCs/>
          <w:sz w:val="20"/>
          <w:szCs w:val="20"/>
        </w:rPr>
        <w:t>Wynagrodzenie i warunki płatności</w:t>
      </w:r>
    </w:p>
    <w:p w:rsidR="00862975" w:rsidRDefault="00E5170B">
      <w:pPr>
        <w:spacing w:before="60" w:after="60"/>
        <w:jc w:val="center"/>
        <w:rPr>
          <w:sz w:val="20"/>
          <w:szCs w:val="20"/>
        </w:rPr>
      </w:pPr>
      <w:r>
        <w:rPr>
          <w:b/>
          <w:bCs/>
          <w:sz w:val="20"/>
          <w:szCs w:val="20"/>
        </w:rPr>
        <w:t>§ 11</w:t>
      </w:r>
    </w:p>
    <w:p w:rsidR="00862975" w:rsidRDefault="00E5170B" w:rsidP="008714F3">
      <w:pPr>
        <w:numPr>
          <w:ilvl w:val="0"/>
          <w:numId w:val="45"/>
        </w:numPr>
        <w:spacing w:before="60" w:after="60"/>
        <w:ind w:left="284" w:hanging="284"/>
        <w:jc w:val="both"/>
        <w:rPr>
          <w:sz w:val="20"/>
          <w:szCs w:val="20"/>
        </w:rPr>
      </w:pPr>
      <w:r>
        <w:rPr>
          <w:sz w:val="20"/>
          <w:szCs w:val="20"/>
        </w:rPr>
        <w:t>Ogólna szacunkowa wartość umowy</w:t>
      </w:r>
      <w:r w:rsidR="006166DD">
        <w:rPr>
          <w:sz w:val="20"/>
          <w:szCs w:val="20"/>
        </w:rPr>
        <w:t xml:space="preserve"> </w:t>
      </w:r>
      <w:r w:rsidR="00845FCE">
        <w:rPr>
          <w:sz w:val="20"/>
          <w:szCs w:val="20"/>
        </w:rPr>
        <w:t xml:space="preserve">(jest to wynagrodzenie ryczałtowe) </w:t>
      </w:r>
      <w:r>
        <w:rPr>
          <w:sz w:val="20"/>
          <w:szCs w:val="20"/>
        </w:rPr>
        <w:t>– zgodnie z ofertą przetargową wynosi:</w:t>
      </w:r>
    </w:p>
    <w:p w:rsidR="00862975" w:rsidRDefault="00E5170B">
      <w:pPr>
        <w:spacing w:before="60" w:after="60"/>
        <w:ind w:left="180" w:firstLine="528"/>
        <w:jc w:val="both"/>
        <w:rPr>
          <w:sz w:val="20"/>
          <w:szCs w:val="20"/>
        </w:rPr>
      </w:pPr>
      <w:r>
        <w:rPr>
          <w:b/>
          <w:bCs/>
          <w:sz w:val="20"/>
          <w:szCs w:val="20"/>
        </w:rPr>
        <w:t xml:space="preserve">brutto: …………………zł </w:t>
      </w:r>
    </w:p>
    <w:p w:rsidR="00862975" w:rsidRDefault="00E5170B">
      <w:pPr>
        <w:spacing w:before="60" w:after="60"/>
        <w:ind w:left="180" w:firstLine="528"/>
        <w:jc w:val="both"/>
        <w:rPr>
          <w:sz w:val="20"/>
          <w:szCs w:val="20"/>
        </w:rPr>
      </w:pPr>
      <w:r>
        <w:rPr>
          <w:sz w:val="20"/>
          <w:szCs w:val="20"/>
        </w:rPr>
        <w:t>(słownie: …………………….00/100)</w:t>
      </w:r>
    </w:p>
    <w:p w:rsidR="00862975" w:rsidRDefault="00862975">
      <w:pPr>
        <w:spacing w:before="60" w:after="60"/>
        <w:ind w:left="180"/>
        <w:jc w:val="both"/>
        <w:rPr>
          <w:b/>
          <w:bCs/>
          <w:sz w:val="20"/>
          <w:szCs w:val="20"/>
        </w:rPr>
      </w:pPr>
    </w:p>
    <w:p w:rsidR="00862975" w:rsidRDefault="00E5170B">
      <w:pPr>
        <w:spacing w:before="60" w:after="60"/>
        <w:ind w:firstLine="708"/>
        <w:jc w:val="both"/>
        <w:rPr>
          <w:sz w:val="20"/>
          <w:szCs w:val="20"/>
        </w:rPr>
      </w:pPr>
      <w:r>
        <w:rPr>
          <w:b/>
          <w:bCs/>
          <w:sz w:val="20"/>
          <w:szCs w:val="20"/>
        </w:rPr>
        <w:t>netto:  …………………………… zł</w:t>
      </w:r>
    </w:p>
    <w:p w:rsidR="00862975" w:rsidRDefault="00E5170B">
      <w:pPr>
        <w:spacing w:before="60" w:after="60"/>
        <w:ind w:firstLine="708"/>
        <w:jc w:val="both"/>
        <w:rPr>
          <w:sz w:val="20"/>
          <w:szCs w:val="20"/>
        </w:rPr>
      </w:pPr>
      <w:r>
        <w:rPr>
          <w:sz w:val="20"/>
          <w:szCs w:val="20"/>
        </w:rPr>
        <w:t>(słownie: …………………….00/100)</w:t>
      </w:r>
    </w:p>
    <w:p w:rsidR="00862975" w:rsidRDefault="00862975">
      <w:pPr>
        <w:spacing w:before="60" w:after="60"/>
        <w:ind w:firstLine="180"/>
        <w:jc w:val="both"/>
        <w:rPr>
          <w:sz w:val="20"/>
          <w:szCs w:val="20"/>
        </w:rPr>
      </w:pPr>
    </w:p>
    <w:p w:rsidR="00862975" w:rsidRDefault="00E5170B">
      <w:pPr>
        <w:spacing w:before="60" w:after="60"/>
        <w:ind w:left="180" w:firstLine="528"/>
        <w:jc w:val="both"/>
        <w:rPr>
          <w:sz w:val="20"/>
          <w:szCs w:val="20"/>
        </w:rPr>
      </w:pPr>
      <w:r>
        <w:rPr>
          <w:b/>
          <w:bCs/>
          <w:sz w:val="20"/>
          <w:szCs w:val="20"/>
        </w:rPr>
        <w:t>podatek VAT:   ……………… zł</w:t>
      </w:r>
    </w:p>
    <w:p w:rsidR="00862975" w:rsidRDefault="00E5170B">
      <w:pPr>
        <w:spacing w:before="60" w:after="60"/>
        <w:ind w:left="180" w:firstLine="528"/>
        <w:jc w:val="both"/>
        <w:rPr>
          <w:sz w:val="20"/>
          <w:szCs w:val="20"/>
        </w:rPr>
      </w:pPr>
      <w:r>
        <w:rPr>
          <w:sz w:val="20"/>
          <w:szCs w:val="20"/>
        </w:rPr>
        <w:t>(słownie: ………………….. 00/100)</w:t>
      </w:r>
    </w:p>
    <w:p w:rsidR="00845FCE" w:rsidRPr="00845FCE" w:rsidRDefault="00845FCE" w:rsidP="00845FCE">
      <w:pPr>
        <w:spacing w:before="40" w:after="40" w:line="276" w:lineRule="auto"/>
        <w:ind w:left="284"/>
        <w:jc w:val="both"/>
        <w:rPr>
          <w:color w:val="auto"/>
          <w:sz w:val="20"/>
          <w:szCs w:val="20"/>
          <w:u w:color="00B0F0"/>
        </w:rPr>
      </w:pPr>
      <w:r w:rsidRPr="00EA4E3B">
        <w:rPr>
          <w:color w:val="auto"/>
          <w:sz w:val="20"/>
          <w:szCs w:val="20"/>
          <w:u w:color="00B0F0"/>
        </w:rPr>
        <w:t>Wynagrodzenie ryczałtowe zawiera wszystkie przewidywane koszty wszystkich robót wynikających ze szczególnego zak</w:t>
      </w:r>
      <w:r>
        <w:rPr>
          <w:color w:val="auto"/>
          <w:sz w:val="20"/>
          <w:szCs w:val="20"/>
          <w:u w:color="00B0F0"/>
        </w:rPr>
        <w:t>resu robót określonego w § 1</w:t>
      </w:r>
      <w:r w:rsidRPr="00EA4E3B">
        <w:rPr>
          <w:color w:val="auto"/>
          <w:sz w:val="20"/>
          <w:szCs w:val="20"/>
          <w:u w:color="00B0F0"/>
        </w:rPr>
        <w:t xml:space="preserve"> umowy wraz z wartością materiałów i urządzeń oraz pozostałymi kosztami robót i usług niezbędnych do prawidłowej realizacji przedmiotu umowy.</w:t>
      </w:r>
    </w:p>
    <w:p w:rsidR="00E6090E" w:rsidRDefault="00E5170B" w:rsidP="008714F3">
      <w:pPr>
        <w:numPr>
          <w:ilvl w:val="0"/>
          <w:numId w:val="45"/>
        </w:numPr>
        <w:spacing w:before="60" w:after="60"/>
        <w:ind w:left="284" w:hanging="284"/>
        <w:jc w:val="both"/>
        <w:rPr>
          <w:i/>
          <w:iCs/>
          <w:color w:val="FF0000"/>
          <w:sz w:val="20"/>
          <w:szCs w:val="20"/>
        </w:rPr>
      </w:pPr>
      <w:r w:rsidRPr="004721D3">
        <w:rPr>
          <w:color w:val="auto"/>
          <w:sz w:val="20"/>
          <w:szCs w:val="20"/>
        </w:rPr>
        <w:t>Rozliczenie robót będzie o</w:t>
      </w:r>
      <w:r w:rsidR="00E6090E" w:rsidRPr="004721D3">
        <w:rPr>
          <w:color w:val="auto"/>
          <w:sz w:val="20"/>
          <w:szCs w:val="20"/>
        </w:rPr>
        <w:t>dbywać się na podsta</w:t>
      </w:r>
      <w:r w:rsidR="004721D3" w:rsidRPr="004721D3">
        <w:rPr>
          <w:color w:val="auto"/>
          <w:sz w:val="20"/>
          <w:szCs w:val="20"/>
        </w:rPr>
        <w:t xml:space="preserve">wie faktur częściowych </w:t>
      </w:r>
      <w:r w:rsidRPr="004721D3">
        <w:rPr>
          <w:color w:val="auto"/>
          <w:sz w:val="20"/>
          <w:szCs w:val="20"/>
        </w:rPr>
        <w:t xml:space="preserve">po zakończeniu </w:t>
      </w:r>
      <w:r w:rsidR="00E6090E" w:rsidRPr="004721D3">
        <w:rPr>
          <w:color w:val="auto"/>
          <w:sz w:val="20"/>
          <w:szCs w:val="20"/>
        </w:rPr>
        <w:t xml:space="preserve">danego </w:t>
      </w:r>
      <w:r w:rsidR="004721D3" w:rsidRPr="004721D3">
        <w:rPr>
          <w:color w:val="auto"/>
          <w:sz w:val="20"/>
          <w:szCs w:val="20"/>
        </w:rPr>
        <w:t xml:space="preserve">etapu </w:t>
      </w:r>
      <w:r w:rsidR="00E6090E" w:rsidRPr="004721D3">
        <w:rPr>
          <w:color w:val="auto"/>
          <w:sz w:val="20"/>
          <w:szCs w:val="20"/>
        </w:rPr>
        <w:t xml:space="preserve">robót </w:t>
      </w:r>
      <w:r w:rsidRPr="004721D3">
        <w:rPr>
          <w:color w:val="auto"/>
          <w:sz w:val="20"/>
          <w:szCs w:val="20"/>
        </w:rPr>
        <w:t>wynikających z harmonogramu rzeczowo-finansowego.</w:t>
      </w:r>
      <w:r w:rsidR="00F712CA" w:rsidRPr="004721D3">
        <w:rPr>
          <w:color w:val="auto"/>
          <w:sz w:val="20"/>
          <w:szCs w:val="20"/>
        </w:rPr>
        <w:t xml:space="preserve"> </w:t>
      </w:r>
      <w:r w:rsidR="00F712CA" w:rsidRPr="004721D3">
        <w:rPr>
          <w:rFonts w:cs="Times New Roman"/>
          <w:color w:val="auto"/>
          <w:sz w:val="20"/>
          <w:szCs w:val="20"/>
        </w:rPr>
        <w:t>Oryginał faktury w formie papierowej należy przesłać na adres siedziby Szpitala lub fakturę przesłać na platformę elektroniczną PEFexpert, za pomocą której Zamawiający przyjmuje faktury elektroniczne od kontrahentów</w:t>
      </w:r>
      <w:r w:rsidR="0062014A" w:rsidRPr="004721D3">
        <w:rPr>
          <w:i/>
          <w:iCs/>
          <w:color w:val="auto"/>
          <w:sz w:val="20"/>
          <w:szCs w:val="20"/>
        </w:rPr>
        <w:t xml:space="preserve">. </w:t>
      </w:r>
      <w:r w:rsidRPr="004721D3">
        <w:rPr>
          <w:b/>
          <w:bCs/>
          <w:color w:val="auto"/>
          <w:sz w:val="20"/>
          <w:szCs w:val="20"/>
        </w:rPr>
        <w:t>Rachunek bankowy Wykonawcy w banku ……………….. nr konta ……………………………………………………..</w:t>
      </w:r>
      <w:r w:rsidRPr="00E6090E">
        <w:rPr>
          <w:b/>
          <w:bCs/>
          <w:color w:val="FF0000"/>
          <w:sz w:val="20"/>
          <w:szCs w:val="20"/>
        </w:rPr>
        <w:t xml:space="preserve"> </w:t>
      </w:r>
      <w:r w:rsidRPr="00E6090E">
        <w:rPr>
          <w:color w:val="auto"/>
          <w:sz w:val="20"/>
          <w:szCs w:val="20"/>
        </w:rPr>
        <w:t>Wykonawca oświadcza, iż podany rachunek</w:t>
      </w:r>
      <w:r w:rsidRPr="00E6090E">
        <w:rPr>
          <w:sz w:val="20"/>
          <w:szCs w:val="20"/>
        </w:rPr>
        <w:t xml:space="preserve"> figuruje w wykazie podmiotów zarejestrowanych </w:t>
      </w:r>
      <w:r w:rsidRPr="00E6090E">
        <w:rPr>
          <w:color w:val="auto"/>
          <w:sz w:val="20"/>
          <w:szCs w:val="20"/>
        </w:rPr>
        <w:t>jako podatnicy VAT.</w:t>
      </w:r>
    </w:p>
    <w:p w:rsidR="00E6090E" w:rsidRPr="00E6090E" w:rsidRDefault="00E6090E" w:rsidP="008714F3">
      <w:pPr>
        <w:numPr>
          <w:ilvl w:val="0"/>
          <w:numId w:val="45"/>
        </w:numPr>
        <w:spacing w:before="60" w:after="60"/>
        <w:ind w:left="284" w:hanging="284"/>
        <w:jc w:val="both"/>
        <w:rPr>
          <w:iCs/>
          <w:color w:val="FF0000"/>
          <w:sz w:val="20"/>
          <w:szCs w:val="20"/>
        </w:rPr>
      </w:pPr>
      <w:r w:rsidRPr="00E6090E">
        <w:rPr>
          <w:sz w:val="20"/>
          <w:szCs w:val="20"/>
        </w:rPr>
        <w:t>Faktury częściowe wystawiane będą po wykonaniu i odebraniu przez Zamawiającego danego etapu robót, a regulowane będą w terminie 30 - dniowym od daty otrzymania przez Zamawiającego faktury i protokołu odbioru wykonanych części robót.</w:t>
      </w:r>
    </w:p>
    <w:p w:rsidR="00862975" w:rsidRPr="00FC59D8" w:rsidRDefault="00E5170B" w:rsidP="008714F3">
      <w:pPr>
        <w:numPr>
          <w:ilvl w:val="0"/>
          <w:numId w:val="46"/>
        </w:numPr>
        <w:spacing w:before="60" w:after="60"/>
        <w:ind w:left="284" w:hanging="284"/>
        <w:jc w:val="both"/>
        <w:rPr>
          <w:color w:val="auto"/>
          <w:sz w:val="20"/>
          <w:szCs w:val="20"/>
        </w:rPr>
      </w:pPr>
      <w:r>
        <w:rPr>
          <w:sz w:val="20"/>
          <w:szCs w:val="20"/>
        </w:rPr>
        <w:t xml:space="preserve">W przypadku powierzenia części robót podwykonawcy lub dalszemu podwykonawcy, wystawienie faktury przez Wykonawcę za wykonaną robotę budowlaną przez podwykonawcę, uzależnione będzie od uprzedniego rozliczenia się Wykonawcy z podwykonawcą lub dalszym podwykonawcą. Do faktury należy dołączyć kserokopię faktury podwykonawcy lub dalszego podwykonawcy (potwierdzoną za zgodność z oryginałem przez Wykonawcę)  wraz z dowodem zapłaty (potwierdzonym za zgodność z oryginałem przez Wykonawcę). W przypadku braku kserokopii </w:t>
      </w:r>
      <w:r w:rsidRPr="00FC59D8">
        <w:rPr>
          <w:color w:val="auto"/>
          <w:sz w:val="20"/>
          <w:szCs w:val="20"/>
        </w:rPr>
        <w:t>faktury podwykonawcy lub dalszego podwykonawcy i/lub dowodu zapłaty, Zamawiający wstrzyma wypłatę wynagrodzenia należnego Wykonawcy do czasu otrzymania ww. dokumentów. Do momentu otrzymania tychże dokumentów nie biegną odsetki należne z tytułu nieterminowej zapłaty.</w:t>
      </w:r>
    </w:p>
    <w:p w:rsidR="00862975" w:rsidRPr="00FC59D8" w:rsidRDefault="00E5170B" w:rsidP="008714F3">
      <w:pPr>
        <w:numPr>
          <w:ilvl w:val="0"/>
          <w:numId w:val="45"/>
        </w:numPr>
        <w:spacing w:before="60" w:after="60"/>
        <w:ind w:left="284" w:hanging="284"/>
        <w:jc w:val="both"/>
        <w:rPr>
          <w:color w:val="auto"/>
          <w:sz w:val="20"/>
          <w:szCs w:val="20"/>
        </w:rPr>
      </w:pPr>
      <w:r w:rsidRPr="00FC59D8">
        <w:rPr>
          <w:color w:val="auto"/>
          <w:sz w:val="20"/>
          <w:szCs w:val="20"/>
        </w:rPr>
        <w:t>Ostateczne rozliczenie za wykonany przedmiot umowy nastąpi w oparciu o fakturę końcową, wystawi</w:t>
      </w:r>
      <w:r w:rsidR="00251949">
        <w:rPr>
          <w:color w:val="auto"/>
          <w:sz w:val="20"/>
          <w:szCs w:val="20"/>
        </w:rPr>
        <w:t xml:space="preserve">oną na podstawie </w:t>
      </w:r>
      <w:r w:rsidRPr="00FC59D8">
        <w:rPr>
          <w:color w:val="auto"/>
          <w:sz w:val="20"/>
          <w:szCs w:val="20"/>
        </w:rPr>
        <w:t xml:space="preserve">protokołu odbioru końcowego. Faktura końcowa będzie płatna w terminie 30 dni od daty jej otrzymania przez Zamawiającego na zasadach określonych w ust. </w:t>
      </w:r>
      <w:r w:rsidR="003A5157">
        <w:rPr>
          <w:color w:val="auto"/>
          <w:sz w:val="20"/>
          <w:szCs w:val="20"/>
        </w:rPr>
        <w:t xml:space="preserve">3 i </w:t>
      </w:r>
      <w:r w:rsidRPr="00FC59D8">
        <w:rPr>
          <w:color w:val="auto"/>
          <w:sz w:val="20"/>
          <w:szCs w:val="20"/>
        </w:rPr>
        <w:t>4</w:t>
      </w:r>
    </w:p>
    <w:p w:rsidR="00862975" w:rsidRPr="00FC59D8" w:rsidRDefault="00E5170B" w:rsidP="008714F3">
      <w:pPr>
        <w:numPr>
          <w:ilvl w:val="0"/>
          <w:numId w:val="45"/>
        </w:numPr>
        <w:spacing w:before="60" w:after="60"/>
        <w:ind w:left="284" w:hanging="284"/>
        <w:jc w:val="both"/>
        <w:rPr>
          <w:color w:val="auto"/>
          <w:sz w:val="20"/>
          <w:szCs w:val="20"/>
        </w:rPr>
      </w:pPr>
      <w:r w:rsidRPr="00FC59D8">
        <w:rPr>
          <w:color w:val="auto"/>
          <w:sz w:val="20"/>
          <w:szCs w:val="20"/>
        </w:rPr>
        <w:t>Za datę zapłaty strony przyjmują datę obciążenia rachunku bankowego Zamawiającego.</w:t>
      </w:r>
    </w:p>
    <w:p w:rsidR="00862975" w:rsidRPr="00FC59D8" w:rsidRDefault="00E5170B" w:rsidP="008714F3">
      <w:pPr>
        <w:numPr>
          <w:ilvl w:val="0"/>
          <w:numId w:val="45"/>
        </w:numPr>
        <w:spacing w:before="60" w:after="60"/>
        <w:ind w:left="284" w:hanging="284"/>
        <w:jc w:val="both"/>
        <w:rPr>
          <w:color w:val="auto"/>
          <w:sz w:val="20"/>
          <w:szCs w:val="20"/>
        </w:rPr>
      </w:pPr>
      <w:r w:rsidRPr="00FC59D8">
        <w:rPr>
          <w:color w:val="auto"/>
          <w:sz w:val="20"/>
          <w:szCs w:val="20"/>
        </w:rPr>
        <w:t>Strony niniejszej umowy nie mogą zmieniać ceny wykonania zamówienia określonej w ust. 1, z zastrzeżeniem i na warunkach określonych w § 16 umowy.</w:t>
      </w:r>
    </w:p>
    <w:p w:rsidR="00862975" w:rsidRPr="00FC59D8" w:rsidRDefault="00E5170B" w:rsidP="008714F3">
      <w:pPr>
        <w:numPr>
          <w:ilvl w:val="0"/>
          <w:numId w:val="45"/>
        </w:numPr>
        <w:spacing w:before="60" w:after="60"/>
        <w:ind w:left="284" w:hanging="284"/>
        <w:jc w:val="both"/>
        <w:rPr>
          <w:color w:val="auto"/>
          <w:sz w:val="20"/>
          <w:szCs w:val="20"/>
        </w:rPr>
      </w:pPr>
      <w:r w:rsidRPr="00FC59D8">
        <w:rPr>
          <w:color w:val="auto"/>
          <w:sz w:val="20"/>
          <w:szCs w:val="20"/>
        </w:rPr>
        <w:lastRenderedPageBreak/>
        <w:t xml:space="preserve">Zamawiający jest zobowiązany do zapłaty odsetek ustawowych za opóźnienie w przypadku nieterminowej płatności za wykonany przedmiot umowy, na który została wystawiona faktura, o której mowa w ust. </w:t>
      </w:r>
      <w:r w:rsidR="003A5157">
        <w:rPr>
          <w:color w:val="auto"/>
          <w:sz w:val="20"/>
          <w:szCs w:val="20"/>
        </w:rPr>
        <w:t xml:space="preserve">3 i </w:t>
      </w:r>
      <w:r w:rsidRPr="00FC59D8">
        <w:rPr>
          <w:color w:val="auto"/>
          <w:sz w:val="20"/>
          <w:szCs w:val="20"/>
        </w:rPr>
        <w:t>5.</w:t>
      </w:r>
    </w:p>
    <w:p w:rsidR="00862975" w:rsidRPr="00FC59D8" w:rsidRDefault="00E5170B" w:rsidP="008714F3">
      <w:pPr>
        <w:pStyle w:val="Akapitzlist"/>
        <w:numPr>
          <w:ilvl w:val="0"/>
          <w:numId w:val="45"/>
        </w:numPr>
        <w:spacing w:before="60" w:after="60"/>
        <w:ind w:left="284" w:hanging="284"/>
        <w:jc w:val="both"/>
        <w:rPr>
          <w:color w:val="auto"/>
        </w:rPr>
      </w:pPr>
      <w:r w:rsidRPr="00FC59D8">
        <w:rPr>
          <w:color w:val="auto"/>
        </w:rPr>
        <w:t>Termin zapłaty wynagrodzenia podwykonawcy lub dalszemu podwykonawcy przewidziany w umowie o podwykonawstwo, nie może być dłuższy niż 30 dni od dnia doręczenia Wykonawcy faktury lub rachunku, potwierdzających wykonanie zleconej podwykonawcy dostawy, usługi lub roboty budowlanej.</w:t>
      </w:r>
    </w:p>
    <w:p w:rsidR="00862975" w:rsidRPr="00FC59D8" w:rsidRDefault="00E5170B" w:rsidP="008714F3">
      <w:pPr>
        <w:pStyle w:val="Akapitzlist"/>
        <w:numPr>
          <w:ilvl w:val="0"/>
          <w:numId w:val="45"/>
        </w:numPr>
        <w:spacing w:before="60" w:after="60"/>
        <w:ind w:left="284" w:hanging="284"/>
        <w:jc w:val="both"/>
        <w:rPr>
          <w:color w:val="auto"/>
        </w:rPr>
      </w:pPr>
      <w:r w:rsidRPr="00FC59D8">
        <w:rPr>
          <w:color w:val="auto"/>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lub podwykonawcę zamówienia na roboty budowlane.</w:t>
      </w:r>
    </w:p>
    <w:p w:rsidR="00862975" w:rsidRDefault="00E5170B" w:rsidP="008714F3">
      <w:pPr>
        <w:pStyle w:val="Akapitzlist"/>
        <w:numPr>
          <w:ilvl w:val="0"/>
          <w:numId w:val="45"/>
        </w:numPr>
        <w:spacing w:before="60" w:after="60"/>
        <w:ind w:left="284" w:hanging="284"/>
        <w:jc w:val="both"/>
      </w:pPr>
      <w:r w:rsidRPr="00FC59D8">
        <w:rPr>
          <w:color w:val="auto"/>
        </w:rPr>
        <w:t>Wynagrodzenie, o którym mowa w ust. 9 i 10, dotyczy wyłącznie należności powstałych po zaakceptowaniu przez Zamawiającego umowy o podwykonawstwo, której przedmiotem</w:t>
      </w:r>
      <w:r>
        <w:t xml:space="preserve"> są roboty budowlane, lub po przedłożeniu Zamawiającemu poświadczonej za zgodność z oryginałem kopii umowy o podwykonawstwo, której przedmiotem są dostawy lub usługi.</w:t>
      </w:r>
    </w:p>
    <w:p w:rsidR="00862975" w:rsidRDefault="00E5170B" w:rsidP="008714F3">
      <w:pPr>
        <w:pStyle w:val="Akapitzlist"/>
        <w:numPr>
          <w:ilvl w:val="0"/>
          <w:numId w:val="45"/>
        </w:numPr>
        <w:spacing w:before="60" w:after="60"/>
        <w:ind w:left="284" w:hanging="284"/>
        <w:jc w:val="both"/>
      </w:pPr>
      <w:r>
        <w:t>Bezpośrednia zapłata obejmuje wyłącznie należne wynagrodzenie, bez odsetek, należnych podwykonawcy lub dalszemu podwykonawcy.</w:t>
      </w:r>
    </w:p>
    <w:p w:rsidR="00862975" w:rsidRDefault="00E5170B" w:rsidP="008714F3">
      <w:pPr>
        <w:pStyle w:val="Akapitzlist"/>
        <w:numPr>
          <w:ilvl w:val="0"/>
          <w:numId w:val="45"/>
        </w:numPr>
        <w:spacing w:before="60" w:after="60"/>
        <w:ind w:left="284" w:hanging="284"/>
        <w:jc w:val="both"/>
      </w:pPr>
      <w:r>
        <w:t>Przed dokonaniem bezpośredniej zapłaty, Wykonawca ma prawo zgłoszenia w formie pisemnej uwag dotyczących zasadności bezpośredniej zapłaty wynagrodzenia podwykonawcy lub dalszemu podwykonawcy. Zamawiający informuje o terminie zgłaszania uwag w terminie 7 dni od dnia doręczenia tej informacji.</w:t>
      </w:r>
    </w:p>
    <w:p w:rsidR="00862975" w:rsidRDefault="00E5170B" w:rsidP="008714F3">
      <w:pPr>
        <w:pStyle w:val="Akapitzlist"/>
        <w:numPr>
          <w:ilvl w:val="0"/>
          <w:numId w:val="45"/>
        </w:numPr>
        <w:spacing w:before="60" w:after="60"/>
        <w:ind w:left="284" w:hanging="284"/>
        <w:jc w:val="both"/>
      </w:pPr>
      <w:r>
        <w:t xml:space="preserve">W przypadku zgłoszenia uwag, o </w:t>
      </w:r>
      <w:r w:rsidRPr="00FC59D8">
        <w:rPr>
          <w:color w:val="auto"/>
        </w:rPr>
        <w:t>których mowa w ust. 13, w terminie</w:t>
      </w:r>
      <w:r>
        <w:t xml:space="preserve"> tam wskazanym, Zamawiający może:</w:t>
      </w:r>
    </w:p>
    <w:p w:rsidR="00862975" w:rsidRDefault="00E5170B" w:rsidP="005E7CAB">
      <w:pPr>
        <w:pStyle w:val="Akapitzlist"/>
        <w:spacing w:before="60" w:after="60"/>
        <w:ind w:left="568" w:hanging="284"/>
        <w:jc w:val="both"/>
      </w:pPr>
      <w:r>
        <w:t>1) nie dokonać bezpośredniej zapłaty wynagrodzenia podwykonawcy lub dalszemu podwykonawcy, jeżeli Wykonawca wykaże niezasadność takiej zapłaty albo</w:t>
      </w:r>
    </w:p>
    <w:p w:rsidR="00862975" w:rsidRDefault="00E5170B" w:rsidP="005E7CAB">
      <w:pPr>
        <w:pStyle w:val="Akapitzlist"/>
        <w:spacing w:before="60" w:after="60"/>
        <w:ind w:left="568" w:hanging="284"/>
        <w:jc w:val="both"/>
      </w:pPr>
      <w: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62975" w:rsidRDefault="00E5170B" w:rsidP="005E7CAB">
      <w:pPr>
        <w:pStyle w:val="Akapitzlist"/>
        <w:spacing w:before="60" w:after="60"/>
        <w:ind w:left="568" w:hanging="284"/>
        <w:jc w:val="both"/>
      </w:pPr>
      <w:r>
        <w:t>3) dokonać bezpośredniej zapłaty wynagrodzenia podwykonawcy lub dalszemu podwykonawcy, jeżeli podwykonawca lub dalszy podwykonawca wykaże zasadność takiej zapłaty.</w:t>
      </w:r>
    </w:p>
    <w:p w:rsidR="00862975" w:rsidRDefault="00E5170B" w:rsidP="008714F3">
      <w:pPr>
        <w:pStyle w:val="Akapitzlist"/>
        <w:numPr>
          <w:ilvl w:val="0"/>
          <w:numId w:val="45"/>
        </w:numPr>
        <w:spacing w:before="60" w:after="60"/>
        <w:ind w:left="284" w:hanging="284"/>
        <w:jc w:val="both"/>
      </w:pPr>
      <w:r>
        <w:t>W przypadku dokonania bezpośredniej zapłaty podwykon</w:t>
      </w:r>
      <w:r w:rsidR="00FC59D8">
        <w:t>awcy lub dalszemu podwykonawcy,</w:t>
      </w:r>
      <w:r>
        <w:t xml:space="preserve"> Zamawiający potrąca kwotę wypłaconego wynagrodzenia z wynagrodzenia należnego Wykonawcy.</w:t>
      </w:r>
    </w:p>
    <w:p w:rsidR="00862975" w:rsidRDefault="00E5170B" w:rsidP="008714F3">
      <w:pPr>
        <w:pStyle w:val="Akapitzlist"/>
        <w:numPr>
          <w:ilvl w:val="0"/>
          <w:numId w:val="45"/>
        </w:numPr>
        <w:spacing w:before="60" w:after="60"/>
        <w:ind w:left="284" w:hanging="284"/>
        <w:jc w:val="both"/>
      </w:pPr>
      <w:r>
        <w:t>Warunkiem zapłaty za faktury, obejmujące prace wykonywane przez podwykonawców lub dalszych podwykonawców, których dotyczące Umowy Podwykonawcze zostały zaakceptowane przez Zamawiającego, jest ich wymagalność. Faktury te wymagalne będą po przedstawieniu dowodu rozliczenia się (dokonania zapłaty) przez Wykonawcę z podwykonawcą za prace objęte fakturą, przez niego wykonywane. Zamawiający ma prawo powstrzymać się z zapłatą wynagrodzenia do momentu przedstawienia takiego dowodu bez możliwości żądania przez Wykonawcę odsetek ustawowych za ten okres.</w:t>
      </w:r>
    </w:p>
    <w:p w:rsidR="00862975" w:rsidRDefault="00E5170B" w:rsidP="008714F3">
      <w:pPr>
        <w:pStyle w:val="Akapitzlist"/>
        <w:numPr>
          <w:ilvl w:val="0"/>
          <w:numId w:val="45"/>
        </w:numPr>
        <w:spacing w:before="60" w:after="60"/>
        <w:ind w:left="284" w:hanging="284"/>
        <w:jc w:val="both"/>
      </w:pPr>
      <w:r>
        <w:t>Opóźnienie w zapłacie należności powoduje obowiązek zapłaty przez Zamawiającego odsetek ustawowych za opóźnienie.</w:t>
      </w:r>
    </w:p>
    <w:p w:rsidR="00862975" w:rsidRDefault="00E5170B" w:rsidP="008714F3">
      <w:pPr>
        <w:pStyle w:val="Akapitzlist"/>
        <w:numPr>
          <w:ilvl w:val="0"/>
          <w:numId w:val="45"/>
        </w:numPr>
        <w:spacing w:before="60" w:after="60"/>
        <w:ind w:left="284" w:hanging="284"/>
        <w:jc w:val="both"/>
      </w:pPr>
      <w:r>
        <w:t>W przypadku wynagrodzenia należnego Wykonawcy w częściach, warunkiem zapłaty drugiej i następnych części należnego wynagrodzenia za odebrane roboty budowlane jest przedstawienie dowodów zapłaty wymagalnego wynagrodzenia podwykonawcom lub dalszym podwykonawcom, biorącym udział w realizacji odebranych robót budowlanych.</w:t>
      </w:r>
    </w:p>
    <w:p w:rsidR="00862975" w:rsidRPr="00FC59D8" w:rsidRDefault="00E5170B" w:rsidP="008714F3">
      <w:pPr>
        <w:pStyle w:val="Akapitzlist"/>
        <w:numPr>
          <w:ilvl w:val="0"/>
          <w:numId w:val="45"/>
        </w:numPr>
        <w:spacing w:before="60" w:after="60"/>
        <w:ind w:left="284" w:hanging="284"/>
        <w:jc w:val="both"/>
        <w:rPr>
          <w:color w:val="auto"/>
        </w:rPr>
      </w:pPr>
      <w:r>
        <w:t xml:space="preserve">W przypadku nieprzedstawienia przez Wykonawcę wszystkich dowodów zapłaty, o których </w:t>
      </w:r>
      <w:r w:rsidRPr="00FC59D8">
        <w:rPr>
          <w:color w:val="auto"/>
        </w:rPr>
        <w:t>mowa w ust.</w:t>
      </w:r>
      <w:r w:rsidRPr="00FC59D8">
        <w:rPr>
          <w:color w:val="auto"/>
          <w:u w:color="00B050"/>
        </w:rPr>
        <w:t xml:space="preserve"> </w:t>
      </w:r>
      <w:r w:rsidRPr="00FC59D8">
        <w:rPr>
          <w:color w:val="auto"/>
        </w:rPr>
        <w:t>18, wstrzymuje się wypłatę należnego wynagrodzenia za odebrane roboty budowlane w części równej sumie kwot wynikających z nieprzedstawionych dowodów zapłaty.</w:t>
      </w:r>
    </w:p>
    <w:p w:rsidR="00862975" w:rsidRDefault="00862975">
      <w:pPr>
        <w:spacing w:before="60" w:after="60"/>
        <w:jc w:val="both"/>
        <w:rPr>
          <w:b/>
          <w:bCs/>
          <w:sz w:val="20"/>
          <w:szCs w:val="20"/>
        </w:rPr>
      </w:pPr>
    </w:p>
    <w:p w:rsidR="00862975" w:rsidRDefault="00E5170B">
      <w:pPr>
        <w:spacing w:before="60" w:after="60"/>
        <w:jc w:val="center"/>
        <w:rPr>
          <w:sz w:val="20"/>
          <w:szCs w:val="20"/>
        </w:rPr>
      </w:pPr>
      <w:r>
        <w:rPr>
          <w:b/>
          <w:bCs/>
          <w:sz w:val="20"/>
          <w:szCs w:val="20"/>
        </w:rPr>
        <w:t>Rękojmia za wady, gwarancja i zastępcze usuwanie wad</w:t>
      </w:r>
    </w:p>
    <w:p w:rsidR="00862975" w:rsidRDefault="00E5170B">
      <w:pPr>
        <w:spacing w:before="60" w:after="60"/>
        <w:jc w:val="center"/>
        <w:rPr>
          <w:sz w:val="20"/>
          <w:szCs w:val="20"/>
        </w:rPr>
      </w:pPr>
      <w:r>
        <w:rPr>
          <w:b/>
          <w:bCs/>
          <w:sz w:val="20"/>
          <w:szCs w:val="20"/>
        </w:rPr>
        <w:t>§ 12</w:t>
      </w:r>
    </w:p>
    <w:p w:rsidR="00862975" w:rsidRDefault="00E5170B" w:rsidP="008714F3">
      <w:pPr>
        <w:numPr>
          <w:ilvl w:val="0"/>
          <w:numId w:val="48"/>
        </w:numPr>
        <w:spacing w:before="60" w:after="60"/>
        <w:ind w:left="284" w:hanging="284"/>
        <w:jc w:val="both"/>
        <w:rPr>
          <w:sz w:val="20"/>
          <w:szCs w:val="20"/>
        </w:rPr>
      </w:pPr>
      <w:r>
        <w:rPr>
          <w:sz w:val="20"/>
          <w:szCs w:val="20"/>
        </w:rPr>
        <w:t>Wykonawca jest odpowiedzialny względem Zamawiającego, jeżeli wykonany przedmiot umowy ma wady zmniejszające jego wartość lub użyteczność ze względu na cel określony w umowie albo wynikający z okoliczności lub z przeznaczenia rzeczy, albo jeżeli wykonany przedmiot umowy nie ma właściwości, które zgodnie z dokumentacją robót posiadać powinien lub został wydany w stanie niezupełnym.</w:t>
      </w:r>
    </w:p>
    <w:p w:rsidR="00862975" w:rsidRDefault="00E5170B" w:rsidP="008714F3">
      <w:pPr>
        <w:numPr>
          <w:ilvl w:val="0"/>
          <w:numId w:val="48"/>
        </w:numPr>
        <w:spacing w:before="60" w:after="60"/>
        <w:ind w:left="284" w:hanging="284"/>
        <w:jc w:val="both"/>
        <w:rPr>
          <w:sz w:val="20"/>
          <w:szCs w:val="20"/>
        </w:rPr>
      </w:pPr>
      <w:r>
        <w:rPr>
          <w:sz w:val="20"/>
          <w:szCs w:val="20"/>
        </w:rPr>
        <w:t>Wykonawca jest odpowiedzialny z tytułu rękojmi za wady fizyczne przedmiotu umowy istniejące w czasie dokonywania czynności odbioru oraz za wady powstałe po odbiorze, lecz z przyczyn tkwiących w wykonanym przedmiocie umowy w chwili odbioru.</w:t>
      </w:r>
    </w:p>
    <w:p w:rsidR="00862975" w:rsidRDefault="00E5170B" w:rsidP="008714F3">
      <w:pPr>
        <w:numPr>
          <w:ilvl w:val="0"/>
          <w:numId w:val="48"/>
        </w:numPr>
        <w:spacing w:before="60" w:after="60"/>
        <w:ind w:left="284" w:hanging="284"/>
        <w:jc w:val="both"/>
        <w:rPr>
          <w:sz w:val="20"/>
          <w:szCs w:val="20"/>
        </w:rPr>
      </w:pPr>
      <w:r>
        <w:rPr>
          <w:sz w:val="20"/>
          <w:szCs w:val="20"/>
        </w:rPr>
        <w:lastRenderedPageBreak/>
        <w:t xml:space="preserve">W okresie obowiązywania rękojmi Wykonawca jest zobowiązany do usunięcia wszelkich wad, jakie wystąpią w okresie trwania rękojmi oraz do nadzorowania usuwania tych wad. </w:t>
      </w:r>
    </w:p>
    <w:p w:rsidR="00862975" w:rsidRPr="00FC59D8" w:rsidRDefault="00E5170B" w:rsidP="008714F3">
      <w:pPr>
        <w:numPr>
          <w:ilvl w:val="0"/>
          <w:numId w:val="48"/>
        </w:numPr>
        <w:spacing w:before="60" w:after="60"/>
        <w:ind w:left="284" w:hanging="284"/>
        <w:jc w:val="both"/>
        <w:rPr>
          <w:color w:val="auto"/>
          <w:sz w:val="20"/>
          <w:szCs w:val="20"/>
        </w:rPr>
      </w:pPr>
      <w:r>
        <w:rPr>
          <w:sz w:val="20"/>
          <w:szCs w:val="20"/>
        </w:rPr>
        <w:t xml:space="preserve">Jeżeli Wykonawca nie </w:t>
      </w:r>
      <w:r w:rsidRPr="00FC59D8">
        <w:rPr>
          <w:color w:val="auto"/>
          <w:sz w:val="20"/>
          <w:szCs w:val="20"/>
        </w:rPr>
        <w:t>usunie zgłoszonej wady w terminie wyznaczonym przez Zamawiającego i zaakceptowanym przez Wykonawcę, Zamawiający zleci jej usunięcie osobie trzeciej na koszt i ryzyko Wykonawcy, bez konieczności uzyskiwania zgody sądu.</w:t>
      </w:r>
    </w:p>
    <w:p w:rsidR="00862975" w:rsidRDefault="00E5170B" w:rsidP="008714F3">
      <w:pPr>
        <w:numPr>
          <w:ilvl w:val="0"/>
          <w:numId w:val="48"/>
        </w:numPr>
        <w:spacing w:before="60" w:after="60"/>
        <w:ind w:left="284" w:hanging="284"/>
        <w:jc w:val="both"/>
        <w:rPr>
          <w:sz w:val="20"/>
          <w:szCs w:val="20"/>
        </w:rPr>
      </w:pPr>
      <w:r>
        <w:rPr>
          <w:sz w:val="20"/>
          <w:szCs w:val="20"/>
        </w:rPr>
        <w:t xml:space="preserve">Bieg okresu rękojmi rozpoczyna się w dniu podpisania protokołu końcowego odbioru robót przez komisję odbiorową powołaną przez Zamawiającego i </w:t>
      </w:r>
      <w:r w:rsidR="00C910F9">
        <w:rPr>
          <w:sz w:val="20"/>
          <w:szCs w:val="20"/>
        </w:rPr>
        <w:t>wynosi ……….. miesięcy</w:t>
      </w:r>
    </w:p>
    <w:p w:rsidR="00862975" w:rsidRDefault="00E5170B" w:rsidP="008714F3">
      <w:pPr>
        <w:numPr>
          <w:ilvl w:val="0"/>
          <w:numId w:val="48"/>
        </w:numPr>
        <w:spacing w:before="60" w:after="60"/>
        <w:ind w:left="284" w:hanging="284"/>
        <w:jc w:val="both"/>
        <w:rPr>
          <w:sz w:val="20"/>
          <w:szCs w:val="20"/>
        </w:rPr>
      </w:pPr>
      <w:r>
        <w:rPr>
          <w:sz w:val="20"/>
          <w:szCs w:val="20"/>
        </w:rPr>
        <w:t>Niezależnie od odpowiedzialności z tytułu rękojmi, Wykonawca będzie ponosił odpowiedzialność z tytułu gwarancji.</w:t>
      </w:r>
    </w:p>
    <w:p w:rsidR="00862975" w:rsidRDefault="00E5170B" w:rsidP="008714F3">
      <w:pPr>
        <w:numPr>
          <w:ilvl w:val="0"/>
          <w:numId w:val="48"/>
        </w:numPr>
        <w:spacing w:before="60" w:after="60"/>
        <w:ind w:left="284" w:hanging="284"/>
        <w:jc w:val="both"/>
        <w:rPr>
          <w:sz w:val="20"/>
          <w:szCs w:val="20"/>
        </w:rPr>
      </w:pPr>
      <w:r>
        <w:rPr>
          <w:sz w:val="20"/>
          <w:szCs w:val="20"/>
        </w:rPr>
        <w:t>Wykonawca udzieli Zamawiającemu gwarancji na wszystkie wykonane prace budowlane</w:t>
      </w:r>
      <w:r w:rsidR="003A5157">
        <w:rPr>
          <w:sz w:val="20"/>
          <w:szCs w:val="20"/>
        </w:rPr>
        <w:t xml:space="preserve"> – roboty budowlane</w:t>
      </w:r>
      <w:r w:rsidR="005B6323">
        <w:rPr>
          <w:sz w:val="20"/>
          <w:szCs w:val="20"/>
        </w:rPr>
        <w:t xml:space="preserve"> i instalacyjne</w:t>
      </w:r>
      <w:r w:rsidR="003A5157">
        <w:rPr>
          <w:sz w:val="20"/>
          <w:szCs w:val="20"/>
        </w:rPr>
        <w:t xml:space="preserve"> w t</w:t>
      </w:r>
      <w:r w:rsidR="003D77EE">
        <w:rPr>
          <w:sz w:val="20"/>
          <w:szCs w:val="20"/>
        </w:rPr>
        <w:t xml:space="preserve">ym </w:t>
      </w:r>
      <w:r w:rsidR="003D77EE" w:rsidRPr="003D77EE">
        <w:rPr>
          <w:sz w:val="20"/>
        </w:rPr>
        <w:t>na zainstalowane urządzenia i dostarczone materiały</w:t>
      </w:r>
      <w:r w:rsidRPr="003D77EE">
        <w:rPr>
          <w:sz w:val="20"/>
          <w:szCs w:val="20"/>
        </w:rPr>
        <w:t>.</w:t>
      </w:r>
      <w:r>
        <w:rPr>
          <w:sz w:val="20"/>
          <w:szCs w:val="20"/>
        </w:rPr>
        <w:t xml:space="preserve"> Dokument </w:t>
      </w:r>
      <w:r>
        <w:rPr>
          <w:b/>
          <w:bCs/>
          <w:sz w:val="20"/>
          <w:szCs w:val="20"/>
        </w:rPr>
        <w:t>gwarancyjny stanowi załącznik nr 3 do umowy.</w:t>
      </w:r>
    </w:p>
    <w:p w:rsidR="00862975" w:rsidRDefault="00E5170B" w:rsidP="008714F3">
      <w:pPr>
        <w:numPr>
          <w:ilvl w:val="0"/>
          <w:numId w:val="48"/>
        </w:numPr>
        <w:spacing w:before="60" w:after="60"/>
        <w:ind w:left="284" w:hanging="284"/>
        <w:jc w:val="both"/>
        <w:rPr>
          <w:sz w:val="20"/>
          <w:szCs w:val="20"/>
        </w:rPr>
      </w:pPr>
      <w:r>
        <w:rPr>
          <w:sz w:val="20"/>
          <w:szCs w:val="20"/>
        </w:rPr>
        <w:t>Na wykonane roboty budowlane</w:t>
      </w:r>
      <w:r w:rsidR="003A5157">
        <w:rPr>
          <w:sz w:val="20"/>
          <w:szCs w:val="20"/>
        </w:rPr>
        <w:t xml:space="preserve"> (w tym wbudowaną stolarkę okienną</w:t>
      </w:r>
      <w:r w:rsidR="005B6323">
        <w:rPr>
          <w:sz w:val="20"/>
          <w:szCs w:val="20"/>
        </w:rPr>
        <w:t>, roboty instalacyjne</w:t>
      </w:r>
      <w:r w:rsidR="003A5157">
        <w:rPr>
          <w:sz w:val="20"/>
          <w:szCs w:val="20"/>
        </w:rPr>
        <w:t>)</w:t>
      </w:r>
      <w:r>
        <w:rPr>
          <w:sz w:val="20"/>
          <w:szCs w:val="20"/>
        </w:rPr>
        <w:t xml:space="preserve"> i montażowe Wykonawca </w:t>
      </w:r>
      <w:r>
        <w:rPr>
          <w:b/>
          <w:bCs/>
          <w:sz w:val="20"/>
          <w:szCs w:val="20"/>
        </w:rPr>
        <w:t xml:space="preserve">udziela ………. miesięcy </w:t>
      </w:r>
      <w:r>
        <w:rPr>
          <w:sz w:val="20"/>
          <w:szCs w:val="20"/>
        </w:rPr>
        <w:t>pełnej gwarancji liczonej od daty komisyjnego odbioru końcowego. Wykonawca przekaże Zamawiającemu komplet dokumentów gwarancyjnych na materiały i urzą</w:t>
      </w:r>
      <w:r w:rsidR="003D77EE">
        <w:rPr>
          <w:sz w:val="20"/>
          <w:szCs w:val="20"/>
        </w:rPr>
        <w:t>dzenia nabyte dla Zamawiającego (użyte w czasie robót).</w:t>
      </w:r>
    </w:p>
    <w:p w:rsidR="003A5157" w:rsidRPr="003D77EE" w:rsidRDefault="00E5170B" w:rsidP="003D77EE">
      <w:pPr>
        <w:numPr>
          <w:ilvl w:val="0"/>
          <w:numId w:val="48"/>
        </w:numPr>
        <w:spacing w:before="60" w:after="60"/>
        <w:ind w:left="284" w:hanging="284"/>
        <w:jc w:val="both"/>
        <w:rPr>
          <w:sz w:val="20"/>
          <w:szCs w:val="20"/>
        </w:rPr>
      </w:pPr>
      <w:r>
        <w:rPr>
          <w:sz w:val="20"/>
          <w:szCs w:val="20"/>
        </w:rPr>
        <w:t>Czas gwarancji ulega przedłużeniu o czas trwania napraw gwarancyjnych i odnosi się do elementów robót, w których nastąpiły wady.</w:t>
      </w:r>
    </w:p>
    <w:p w:rsidR="003A5157" w:rsidRDefault="003A5157">
      <w:pPr>
        <w:tabs>
          <w:tab w:val="left" w:pos="7275"/>
        </w:tabs>
        <w:spacing w:before="60" w:after="60"/>
        <w:rPr>
          <w:b/>
          <w:bCs/>
          <w:strike/>
          <w:sz w:val="20"/>
          <w:szCs w:val="20"/>
        </w:rPr>
      </w:pPr>
    </w:p>
    <w:p w:rsidR="00862975" w:rsidRDefault="00E5170B">
      <w:pPr>
        <w:spacing w:before="60" w:after="60"/>
        <w:jc w:val="center"/>
        <w:rPr>
          <w:sz w:val="20"/>
          <w:szCs w:val="20"/>
        </w:rPr>
      </w:pPr>
      <w:r>
        <w:rPr>
          <w:b/>
          <w:bCs/>
          <w:sz w:val="20"/>
          <w:szCs w:val="20"/>
        </w:rPr>
        <w:t>§ 13</w:t>
      </w:r>
    </w:p>
    <w:p w:rsidR="00862975" w:rsidRPr="00FC59D8" w:rsidRDefault="00E5170B" w:rsidP="008714F3">
      <w:pPr>
        <w:numPr>
          <w:ilvl w:val="0"/>
          <w:numId w:val="50"/>
        </w:numPr>
        <w:spacing w:before="60" w:after="60"/>
        <w:jc w:val="both"/>
        <w:rPr>
          <w:color w:val="auto"/>
          <w:sz w:val="20"/>
          <w:szCs w:val="20"/>
        </w:rPr>
      </w:pPr>
      <w:r>
        <w:rPr>
          <w:sz w:val="20"/>
          <w:szCs w:val="20"/>
        </w:rPr>
        <w:t xml:space="preserve">Zamawiający zleci usunięcie wad innemu podmiotowi, na koszt Wykonawcy po bezskutecznym upływie wyznaczonego przez Zamawiającego terminu do usunięcia wad (łącznie z wyznaczonym dodatkowym terminem) (patrz </w:t>
      </w:r>
      <w:r w:rsidRPr="00FC59D8">
        <w:rPr>
          <w:color w:val="auto"/>
          <w:sz w:val="20"/>
          <w:szCs w:val="20"/>
        </w:rPr>
        <w:t>dokument gwarancyjny).</w:t>
      </w:r>
    </w:p>
    <w:p w:rsidR="00862975" w:rsidRDefault="00E5170B" w:rsidP="008714F3">
      <w:pPr>
        <w:numPr>
          <w:ilvl w:val="0"/>
          <w:numId w:val="50"/>
        </w:numPr>
        <w:spacing w:before="60" w:after="60"/>
        <w:jc w:val="both"/>
        <w:rPr>
          <w:sz w:val="20"/>
          <w:szCs w:val="20"/>
        </w:rPr>
      </w:pPr>
      <w:r w:rsidRPr="00FC59D8">
        <w:rPr>
          <w:color w:val="auto"/>
          <w:sz w:val="20"/>
          <w:szCs w:val="20"/>
        </w:rPr>
        <w:t>W przypadku, o którym mowa w ust. 1, koszt usunięcia wad będzie potrącony Wykonawcy z kwoty zabezpieczenia należytego wykonania przedmiotu umowy, a w przypadku kosztów przekraczających kwotę zabezpieczenia należytego wykonania przedmiotu</w:t>
      </w:r>
      <w:r>
        <w:rPr>
          <w:sz w:val="20"/>
          <w:szCs w:val="20"/>
        </w:rPr>
        <w:t xml:space="preserve"> umowy, lub gdy jego nie ustalono – Wykonawca zostanie obciążony różnicą na podstawie faktury wystawionej przez Zamawiającego, której termin zapłaty wynosić będzie 14 dni od daty doręczenia.</w:t>
      </w:r>
    </w:p>
    <w:p w:rsidR="00862975" w:rsidRDefault="00862975">
      <w:pPr>
        <w:spacing w:before="60" w:after="60"/>
        <w:jc w:val="center"/>
        <w:rPr>
          <w:b/>
          <w:bCs/>
          <w:sz w:val="20"/>
          <w:szCs w:val="20"/>
        </w:rPr>
      </w:pPr>
    </w:p>
    <w:p w:rsidR="00862975" w:rsidRDefault="00E5170B">
      <w:pPr>
        <w:spacing w:before="60" w:after="60"/>
        <w:jc w:val="center"/>
        <w:rPr>
          <w:sz w:val="20"/>
          <w:szCs w:val="20"/>
        </w:rPr>
      </w:pPr>
      <w:r>
        <w:rPr>
          <w:b/>
          <w:bCs/>
          <w:sz w:val="20"/>
          <w:szCs w:val="20"/>
        </w:rPr>
        <w:t>Zabezpieczenie wykonania umowy:</w:t>
      </w:r>
    </w:p>
    <w:p w:rsidR="00862975" w:rsidRDefault="00E5170B">
      <w:pPr>
        <w:spacing w:before="60" w:after="60"/>
        <w:jc w:val="center"/>
        <w:rPr>
          <w:sz w:val="20"/>
          <w:szCs w:val="20"/>
        </w:rPr>
      </w:pPr>
      <w:r>
        <w:rPr>
          <w:b/>
          <w:bCs/>
          <w:sz w:val="20"/>
          <w:szCs w:val="20"/>
        </w:rPr>
        <w:t>§ 14</w:t>
      </w:r>
    </w:p>
    <w:p w:rsidR="00862975" w:rsidRPr="00FC59D8" w:rsidRDefault="00E5170B" w:rsidP="008714F3">
      <w:pPr>
        <w:numPr>
          <w:ilvl w:val="0"/>
          <w:numId w:val="52"/>
        </w:numPr>
        <w:spacing w:before="60" w:after="60"/>
        <w:jc w:val="both"/>
        <w:rPr>
          <w:color w:val="auto"/>
          <w:sz w:val="20"/>
          <w:szCs w:val="20"/>
        </w:rPr>
      </w:pPr>
      <w:r>
        <w:rPr>
          <w:sz w:val="20"/>
          <w:szCs w:val="20"/>
        </w:rPr>
        <w:t xml:space="preserve">Ustala się zabezpieczenie należytego wykonania umowy na pokrycie roszczeń z tytułu niewykonania lub nienależytego wykonania umowy w </w:t>
      </w:r>
      <w:r>
        <w:rPr>
          <w:b/>
          <w:bCs/>
          <w:sz w:val="20"/>
          <w:szCs w:val="20"/>
        </w:rPr>
        <w:t>wysokości 5%</w:t>
      </w:r>
      <w:r>
        <w:rPr>
          <w:sz w:val="20"/>
          <w:szCs w:val="20"/>
        </w:rPr>
        <w:t xml:space="preserve"> wynagrodzenia brutto określonego w </w:t>
      </w:r>
      <w:r w:rsidRPr="00FC59D8">
        <w:rPr>
          <w:color w:val="auto"/>
          <w:sz w:val="20"/>
          <w:szCs w:val="20"/>
        </w:rPr>
        <w:t>§ 11 ust. 1 umowy,</w:t>
      </w:r>
      <w:r w:rsidRPr="00FC59D8">
        <w:rPr>
          <w:b/>
          <w:bCs/>
          <w:color w:val="auto"/>
          <w:sz w:val="20"/>
          <w:szCs w:val="20"/>
        </w:rPr>
        <w:t xml:space="preserve"> tj. kwotę …………. zł w formie ………….. .</w:t>
      </w:r>
    </w:p>
    <w:p w:rsidR="00862975" w:rsidRDefault="00E5170B" w:rsidP="008714F3">
      <w:pPr>
        <w:numPr>
          <w:ilvl w:val="0"/>
          <w:numId w:val="52"/>
        </w:numPr>
        <w:spacing w:before="60" w:after="60"/>
        <w:jc w:val="both"/>
        <w:rPr>
          <w:sz w:val="20"/>
          <w:szCs w:val="20"/>
        </w:rPr>
      </w:pPr>
      <w:r>
        <w:rPr>
          <w:sz w:val="20"/>
          <w:szCs w:val="20"/>
        </w:rPr>
        <w:t>W dniu zawarcia umowy Wykonawca zobowiązany jest wnieść całość kwoty zabezpieczenia.</w:t>
      </w:r>
    </w:p>
    <w:p w:rsidR="00862975" w:rsidRPr="009D0514" w:rsidRDefault="00E5170B" w:rsidP="008714F3">
      <w:pPr>
        <w:numPr>
          <w:ilvl w:val="0"/>
          <w:numId w:val="52"/>
        </w:numPr>
        <w:spacing w:before="60" w:after="60"/>
        <w:jc w:val="both"/>
        <w:rPr>
          <w:color w:val="auto"/>
          <w:sz w:val="20"/>
          <w:szCs w:val="20"/>
        </w:rPr>
      </w:pPr>
      <w:r w:rsidRPr="009D0514">
        <w:rPr>
          <w:color w:val="auto"/>
          <w:sz w:val="20"/>
          <w:szCs w:val="20"/>
        </w:rPr>
        <w:t>Zabezpieczenie wniesione w pieniądzu Zamawiający wpłaci na</w:t>
      </w:r>
      <w:r w:rsidR="009D0514" w:rsidRPr="009D0514">
        <w:rPr>
          <w:color w:val="auto"/>
          <w:sz w:val="20"/>
          <w:szCs w:val="20"/>
        </w:rPr>
        <w:t xml:space="preserve"> oprocentowany </w:t>
      </w:r>
      <w:r w:rsidRPr="009D0514">
        <w:rPr>
          <w:color w:val="auto"/>
          <w:sz w:val="20"/>
          <w:szCs w:val="20"/>
        </w:rPr>
        <w:t>rachunek bankowy, a w przypadku należytego wykonania całego zamówienia (odbioru końcowego na podstawie protokołu, bez zastrzeżeń Zamawiającego) zwróci z odsetkami wynikającymi z rachunku bankowego. Kwota ta zostanie pomniejszona o koszty prowadzenia rachunku bankowego oraz prowizji bankowej.</w:t>
      </w:r>
    </w:p>
    <w:p w:rsidR="00C910F9" w:rsidRDefault="00E5170B" w:rsidP="008714F3">
      <w:pPr>
        <w:numPr>
          <w:ilvl w:val="0"/>
          <w:numId w:val="52"/>
        </w:numPr>
        <w:spacing w:before="60" w:after="60"/>
        <w:rPr>
          <w:sz w:val="20"/>
          <w:szCs w:val="20"/>
        </w:rPr>
      </w:pPr>
      <w:r>
        <w:rPr>
          <w:sz w:val="20"/>
          <w:szCs w:val="20"/>
        </w:rPr>
        <w:t>Zwrot zabezpieczenia przez Zamawiającego nastąpi w terminach i wysokości niżej wymienionej:</w:t>
      </w:r>
    </w:p>
    <w:p w:rsidR="00C910F9" w:rsidRPr="00C910F9" w:rsidRDefault="00E5170B" w:rsidP="008714F3">
      <w:pPr>
        <w:pStyle w:val="Akapitzlist"/>
        <w:numPr>
          <w:ilvl w:val="0"/>
          <w:numId w:val="95"/>
        </w:numPr>
        <w:tabs>
          <w:tab w:val="left" w:pos="720"/>
        </w:tabs>
        <w:spacing w:before="60" w:after="60"/>
      </w:pPr>
      <w:r w:rsidRPr="00C910F9">
        <w:t>70 % wartości zabezpieczenia zostanie zwrócone w terminie 30 dni od daty podpisania protokołu odbioru końcowego nie zawierającego zastrzeżeń,</w:t>
      </w:r>
    </w:p>
    <w:p w:rsidR="00C910F9" w:rsidRPr="00C910F9" w:rsidRDefault="00E5170B" w:rsidP="008714F3">
      <w:pPr>
        <w:pStyle w:val="Akapitzlist"/>
        <w:numPr>
          <w:ilvl w:val="0"/>
          <w:numId w:val="95"/>
        </w:numPr>
        <w:tabs>
          <w:tab w:val="left" w:pos="720"/>
        </w:tabs>
        <w:spacing w:before="60" w:after="60"/>
      </w:pPr>
      <w:r w:rsidRPr="00C910F9">
        <w:t>30 % wartości zatrzymanego zabezpieczenia zostanie pozostawione na zabezpieczenie roszczeń z tytułu rękojmi za wady lub gwarancji jakości. Kwota ta będzie zwrócona nie później niż w 15 dniu po upływie okresu rękojmi i gwarancji.</w:t>
      </w:r>
    </w:p>
    <w:p w:rsidR="00862975" w:rsidRPr="00C910F9" w:rsidRDefault="00E5170B" w:rsidP="008714F3">
      <w:pPr>
        <w:numPr>
          <w:ilvl w:val="0"/>
          <w:numId w:val="52"/>
        </w:numPr>
        <w:spacing w:before="60" w:after="60"/>
        <w:rPr>
          <w:sz w:val="20"/>
          <w:szCs w:val="20"/>
        </w:rPr>
      </w:pPr>
      <w:r w:rsidRPr="00C910F9">
        <w:rPr>
          <w:sz w:val="20"/>
          <w:szCs w:val="20"/>
        </w:rPr>
        <w:t>Zabezpieczenie wniesione w innej niż pieniądz formie:</w:t>
      </w:r>
    </w:p>
    <w:p w:rsidR="00862975" w:rsidRPr="00FC59D8" w:rsidRDefault="00E5170B" w:rsidP="008714F3">
      <w:pPr>
        <w:numPr>
          <w:ilvl w:val="0"/>
          <w:numId w:val="55"/>
        </w:numPr>
        <w:spacing w:before="60" w:after="60"/>
        <w:jc w:val="both"/>
        <w:rPr>
          <w:color w:val="auto"/>
          <w:sz w:val="20"/>
          <w:szCs w:val="20"/>
        </w:rPr>
      </w:pPr>
      <w:r>
        <w:rPr>
          <w:sz w:val="20"/>
          <w:szCs w:val="20"/>
        </w:rPr>
        <w:t>zabezpieczenie będzie posiadać termin ważności przekraczający co</w:t>
      </w:r>
      <w:r w:rsidR="00C910F9">
        <w:rPr>
          <w:sz w:val="20"/>
          <w:szCs w:val="20"/>
        </w:rPr>
        <w:t xml:space="preserve"> </w:t>
      </w:r>
      <w:r>
        <w:rPr>
          <w:sz w:val="20"/>
          <w:szCs w:val="20"/>
        </w:rPr>
        <w:t>najmniej o 30 dni termin wykonania przedmiotu umowy określony w niniejszej umowie,</w:t>
      </w:r>
    </w:p>
    <w:p w:rsidR="00862975" w:rsidRPr="00FC59D8" w:rsidRDefault="00E5170B" w:rsidP="008714F3">
      <w:pPr>
        <w:numPr>
          <w:ilvl w:val="0"/>
          <w:numId w:val="55"/>
        </w:numPr>
        <w:spacing w:before="60" w:after="60"/>
        <w:jc w:val="both"/>
        <w:rPr>
          <w:color w:val="auto"/>
          <w:sz w:val="20"/>
          <w:szCs w:val="20"/>
        </w:rPr>
      </w:pPr>
      <w:r w:rsidRPr="00FC59D8">
        <w:rPr>
          <w:color w:val="auto"/>
          <w:sz w:val="20"/>
          <w:szCs w:val="20"/>
        </w:rPr>
        <w:t>w ciągi 7 dni od dnia podpisania protokołu odbioru końcowego całego zamówienia nie zawierającego zastrzeżeń Zamawiającego do wykonanego przedmiotu umowy, Wykonawca dostarczy Zamawiającemu zabezpieczenie w wysokości 30 % kwoty wymienionej w ust. 1 i terminie ważności przekraczającym, co najmniej o 30 dni termin udzielonej rękojmi i gwarancji na przedmiot umowy,</w:t>
      </w:r>
    </w:p>
    <w:p w:rsidR="00862975" w:rsidRDefault="00E5170B" w:rsidP="008714F3">
      <w:pPr>
        <w:numPr>
          <w:ilvl w:val="0"/>
          <w:numId w:val="55"/>
        </w:numPr>
        <w:spacing w:before="60" w:after="60"/>
        <w:jc w:val="both"/>
        <w:rPr>
          <w:sz w:val="20"/>
          <w:szCs w:val="20"/>
        </w:rPr>
      </w:pPr>
      <w:r w:rsidRPr="00FC59D8">
        <w:rPr>
          <w:color w:val="auto"/>
          <w:sz w:val="20"/>
          <w:szCs w:val="20"/>
        </w:rPr>
        <w:lastRenderedPageBreak/>
        <w:t>zwrot zabezpieczenia, o którym mowa w lit. a) nastąpi w ciągu 30 dni od dnia podpisania</w:t>
      </w:r>
      <w:r>
        <w:rPr>
          <w:sz w:val="20"/>
          <w:szCs w:val="20"/>
        </w:rPr>
        <w:t xml:space="preserve"> protokołu odbioru końcowego zamówienia nie zawierającego zastrzeżeń Zamawiającego do wykonanego przedmiotu umowy,</w:t>
      </w:r>
    </w:p>
    <w:p w:rsidR="00862975" w:rsidRDefault="00E5170B" w:rsidP="008714F3">
      <w:pPr>
        <w:numPr>
          <w:ilvl w:val="0"/>
          <w:numId w:val="55"/>
        </w:numPr>
        <w:spacing w:before="60" w:after="60"/>
        <w:jc w:val="both"/>
        <w:rPr>
          <w:sz w:val="20"/>
          <w:szCs w:val="20"/>
        </w:rPr>
      </w:pPr>
      <w:r>
        <w:rPr>
          <w:sz w:val="20"/>
          <w:szCs w:val="20"/>
        </w:rPr>
        <w:t>zwrot zabezpieczenia, o którym mowa w lit. b) nastąpi w ciągu 15 dni od dnia upływu okresu rękojmi i gwarancji na przedmiot umowy, o ile nie będą zachodzić okoliczności uprawniające Zamawiającego do zajęcia zabezpieczenia.</w:t>
      </w:r>
    </w:p>
    <w:p w:rsidR="003D77EE" w:rsidRDefault="003D77EE">
      <w:pPr>
        <w:spacing w:before="60" w:after="60"/>
        <w:rPr>
          <w:b/>
          <w:bCs/>
          <w:sz w:val="20"/>
          <w:szCs w:val="20"/>
        </w:rPr>
      </w:pPr>
    </w:p>
    <w:p w:rsidR="00862975" w:rsidRDefault="00E5170B">
      <w:pPr>
        <w:spacing w:before="60" w:after="60"/>
        <w:jc w:val="center"/>
        <w:rPr>
          <w:sz w:val="20"/>
          <w:szCs w:val="20"/>
        </w:rPr>
      </w:pPr>
      <w:r>
        <w:rPr>
          <w:b/>
          <w:bCs/>
          <w:sz w:val="20"/>
          <w:szCs w:val="20"/>
        </w:rPr>
        <w:t>Kary umowne</w:t>
      </w:r>
    </w:p>
    <w:p w:rsidR="00862975" w:rsidRDefault="00E5170B">
      <w:pPr>
        <w:spacing w:before="60" w:after="60"/>
        <w:jc w:val="center"/>
        <w:rPr>
          <w:sz w:val="20"/>
          <w:szCs w:val="20"/>
        </w:rPr>
      </w:pPr>
      <w:r>
        <w:rPr>
          <w:b/>
          <w:bCs/>
          <w:sz w:val="20"/>
          <w:szCs w:val="20"/>
        </w:rPr>
        <w:t>§ 15</w:t>
      </w:r>
    </w:p>
    <w:p w:rsidR="00862975" w:rsidRDefault="00E5170B">
      <w:pPr>
        <w:spacing w:before="60" w:after="60"/>
        <w:ind w:left="360"/>
        <w:jc w:val="both"/>
        <w:rPr>
          <w:sz w:val="20"/>
          <w:szCs w:val="20"/>
        </w:rPr>
      </w:pPr>
      <w:r>
        <w:rPr>
          <w:b/>
          <w:bCs/>
          <w:sz w:val="20"/>
          <w:szCs w:val="20"/>
        </w:rPr>
        <w:t>Strony ustalają, że obowiązującą formą odszkodowawczą za niewykonanie lub nienależyte wykonanie umowy są kary umowne:</w:t>
      </w:r>
    </w:p>
    <w:p w:rsidR="00862975" w:rsidRDefault="00E5170B" w:rsidP="008714F3">
      <w:pPr>
        <w:numPr>
          <w:ilvl w:val="0"/>
          <w:numId w:val="57"/>
        </w:numPr>
        <w:spacing w:before="60" w:after="60"/>
        <w:jc w:val="both"/>
        <w:rPr>
          <w:sz w:val="20"/>
          <w:szCs w:val="20"/>
        </w:rPr>
      </w:pPr>
      <w:r>
        <w:rPr>
          <w:sz w:val="20"/>
          <w:szCs w:val="20"/>
        </w:rPr>
        <w:t xml:space="preserve">Wykonawca zapłaci Zamawiającemu karę umowną: </w:t>
      </w:r>
    </w:p>
    <w:p w:rsidR="00862975" w:rsidRPr="00FC59D8" w:rsidRDefault="00E5170B" w:rsidP="008714F3">
      <w:pPr>
        <w:numPr>
          <w:ilvl w:val="0"/>
          <w:numId w:val="59"/>
        </w:numPr>
        <w:spacing w:before="60" w:after="60"/>
        <w:jc w:val="both"/>
        <w:rPr>
          <w:color w:val="auto"/>
          <w:sz w:val="20"/>
          <w:szCs w:val="20"/>
        </w:rPr>
      </w:pPr>
      <w:r>
        <w:rPr>
          <w:sz w:val="20"/>
          <w:szCs w:val="20"/>
        </w:rPr>
        <w:t>za zwłokę w wykonaniu przedmiotu umowy</w:t>
      </w:r>
      <w:r w:rsidR="00251949">
        <w:rPr>
          <w:sz w:val="20"/>
          <w:szCs w:val="20"/>
        </w:rPr>
        <w:t xml:space="preserve"> lub jego części w wysokości 0,1</w:t>
      </w:r>
      <w:r>
        <w:rPr>
          <w:sz w:val="20"/>
          <w:szCs w:val="20"/>
        </w:rPr>
        <w:t xml:space="preserve">% wartości brutto przedmiotu umowy za każdy dzień zwłoki, potrącając </w:t>
      </w:r>
      <w:r w:rsidRPr="00FC59D8">
        <w:rPr>
          <w:color w:val="auto"/>
          <w:sz w:val="20"/>
          <w:szCs w:val="20"/>
        </w:rPr>
        <w:t>kwotę kar umownych bezpośrednio przy zapłacie faktury VAT, dotyczącej realizacji przedmiotu umowy z zastrzeżeniem ust. 2,</w:t>
      </w:r>
    </w:p>
    <w:p w:rsidR="00862975" w:rsidRPr="00FC59D8" w:rsidRDefault="00E5170B" w:rsidP="008714F3">
      <w:pPr>
        <w:numPr>
          <w:ilvl w:val="0"/>
          <w:numId w:val="59"/>
        </w:numPr>
        <w:spacing w:before="60" w:after="60"/>
        <w:jc w:val="both"/>
        <w:rPr>
          <w:color w:val="auto"/>
          <w:sz w:val="20"/>
          <w:szCs w:val="20"/>
        </w:rPr>
      </w:pPr>
      <w:r w:rsidRPr="00FC59D8">
        <w:rPr>
          <w:color w:val="auto"/>
          <w:sz w:val="20"/>
          <w:szCs w:val="20"/>
        </w:rPr>
        <w:t>za zwłokę w usunięciu wad i usterek stwierdzonych przy odbiorze przedmiotu zamówienia (odbiorach częściowych lub odbiorze końcowym) oraz w okresie gwa</w:t>
      </w:r>
      <w:r w:rsidR="00251949">
        <w:rPr>
          <w:color w:val="auto"/>
          <w:sz w:val="20"/>
          <w:szCs w:val="20"/>
        </w:rPr>
        <w:t>rancji i rękojmi w wysokości 0,1</w:t>
      </w:r>
      <w:r w:rsidRPr="00FC59D8">
        <w:rPr>
          <w:color w:val="auto"/>
          <w:sz w:val="20"/>
          <w:szCs w:val="20"/>
        </w:rPr>
        <w:t xml:space="preserve">% wartości brutto przedmiotu umowy za każdy dzień zwłoki licząc od dnia wyznaczonego na usunięcie wad i usterek, </w:t>
      </w:r>
    </w:p>
    <w:p w:rsidR="00862975" w:rsidRDefault="00E5170B" w:rsidP="008714F3">
      <w:pPr>
        <w:numPr>
          <w:ilvl w:val="0"/>
          <w:numId w:val="59"/>
        </w:numPr>
        <w:spacing w:before="60" w:after="60"/>
        <w:jc w:val="both"/>
        <w:rPr>
          <w:sz w:val="20"/>
          <w:szCs w:val="20"/>
        </w:rPr>
      </w:pPr>
      <w:r w:rsidRPr="00FC59D8">
        <w:rPr>
          <w:color w:val="auto"/>
          <w:sz w:val="20"/>
          <w:szCs w:val="20"/>
        </w:rPr>
        <w:t>za odstąpienie od umow</w:t>
      </w:r>
      <w:r w:rsidR="00251949">
        <w:rPr>
          <w:color w:val="auto"/>
          <w:sz w:val="20"/>
          <w:szCs w:val="20"/>
        </w:rPr>
        <w:t>y z winy Wykonawcy w wysokości 1</w:t>
      </w:r>
      <w:r w:rsidRPr="00FC59D8">
        <w:rPr>
          <w:color w:val="auto"/>
          <w:sz w:val="20"/>
          <w:szCs w:val="20"/>
        </w:rPr>
        <w:t>0</w:t>
      </w:r>
      <w:r>
        <w:rPr>
          <w:sz w:val="20"/>
          <w:szCs w:val="20"/>
        </w:rPr>
        <w:t>% wynagrodzenia – wartości brutto przedmiotu umowy,</w:t>
      </w:r>
    </w:p>
    <w:p w:rsidR="00862975" w:rsidRDefault="00E5170B" w:rsidP="008714F3">
      <w:pPr>
        <w:numPr>
          <w:ilvl w:val="0"/>
          <w:numId w:val="59"/>
        </w:numPr>
        <w:spacing w:before="60" w:after="60"/>
        <w:jc w:val="both"/>
        <w:rPr>
          <w:sz w:val="20"/>
          <w:szCs w:val="20"/>
        </w:rPr>
      </w:pPr>
      <w:r>
        <w:rPr>
          <w:sz w:val="20"/>
          <w:szCs w:val="20"/>
        </w:rPr>
        <w:t xml:space="preserve">za brak zapłaty lub nieterminową zapłatę wynagrodzenia należnego podwykonawcom lub dalszym podwykonawcom – w wysokości 0,2% wartości brutto przedmiotu umowy wykonywanego przez podwykonawcę lub dalszego podwykonawcę za każdy dzień zwłoki, </w:t>
      </w:r>
    </w:p>
    <w:p w:rsidR="00862975" w:rsidRDefault="00E5170B" w:rsidP="008714F3">
      <w:pPr>
        <w:numPr>
          <w:ilvl w:val="0"/>
          <w:numId w:val="59"/>
        </w:numPr>
        <w:spacing w:before="60" w:after="60"/>
        <w:jc w:val="both"/>
        <w:rPr>
          <w:sz w:val="20"/>
          <w:szCs w:val="20"/>
        </w:rPr>
      </w:pPr>
      <w:r>
        <w:rPr>
          <w:sz w:val="20"/>
          <w:szCs w:val="20"/>
        </w:rPr>
        <w:t>za nieprzedłożenie do zaakceptowania projektu umowy o podwykonawstwo, której przedmiotem są roboty budowlane, lub projektu jej zmiany, lub też nieprzedłożenie poświadczonej za zgodność z oryginałem kopii umowy o podwykonawstwo lub jej zmiany, a także braku zmiany umowy o podwykonawstwo w zakresie terminu zapłaty – w wysokości 0,2% wartości brutto przedmiotu umowy za każdy dzień zwłoki,</w:t>
      </w:r>
    </w:p>
    <w:p w:rsidR="00862975" w:rsidRDefault="00251949" w:rsidP="008714F3">
      <w:pPr>
        <w:numPr>
          <w:ilvl w:val="0"/>
          <w:numId w:val="59"/>
        </w:numPr>
        <w:spacing w:before="60" w:after="60"/>
        <w:jc w:val="both"/>
        <w:rPr>
          <w:color w:val="auto"/>
          <w:sz w:val="20"/>
          <w:szCs w:val="20"/>
        </w:rPr>
      </w:pPr>
      <w:r>
        <w:rPr>
          <w:sz w:val="20"/>
          <w:szCs w:val="20"/>
        </w:rPr>
        <w:t xml:space="preserve">w wysokości 5.000,00zł </w:t>
      </w:r>
      <w:r w:rsidR="00E5170B">
        <w:rPr>
          <w:sz w:val="20"/>
          <w:szCs w:val="20"/>
        </w:rPr>
        <w:t xml:space="preserve">w przypadku nie </w:t>
      </w:r>
      <w:r w:rsidR="00E5170B" w:rsidRPr="00FC59D8">
        <w:rPr>
          <w:color w:val="auto"/>
          <w:sz w:val="20"/>
          <w:szCs w:val="20"/>
        </w:rPr>
        <w:t>przedstawienia dokumentów potwierdzających zatrudnienie na umowę o pracę osób zgodnie z wymaganiami określonymi w § 1 ust. 8 - 10 za każde nie przedstawienie dokumentów w terminie lub na wezwanie Zamawiającego oraz każdą niezatrudnioną osobą niezgodnie z czynnościami</w:t>
      </w:r>
      <w:r>
        <w:rPr>
          <w:color w:val="auto"/>
          <w:sz w:val="20"/>
          <w:szCs w:val="20"/>
        </w:rPr>
        <w:t xml:space="preserve"> wymaganymi przez Zamawiającego,</w:t>
      </w:r>
    </w:p>
    <w:p w:rsidR="00251949" w:rsidRPr="00251949" w:rsidRDefault="00251949" w:rsidP="008714F3">
      <w:pPr>
        <w:widowControl w:val="0"/>
        <w:numPr>
          <w:ilvl w:val="0"/>
          <w:numId w:val="59"/>
        </w:numPr>
        <w:tabs>
          <w:tab w:val="left" w:pos="720"/>
        </w:tabs>
        <w:suppressAutoHyphens w:val="0"/>
        <w:spacing w:line="276" w:lineRule="auto"/>
        <w:jc w:val="both"/>
        <w:rPr>
          <w:color w:val="auto"/>
          <w:sz w:val="20"/>
          <w:szCs w:val="20"/>
        </w:rPr>
      </w:pPr>
      <w:r w:rsidRPr="00EA4E3B">
        <w:rPr>
          <w:color w:val="auto"/>
          <w:sz w:val="20"/>
          <w:szCs w:val="20"/>
          <w:u w:color="00B0F0"/>
        </w:rPr>
        <w:t xml:space="preserve">za brak zapłaty wynagrodzenia należnego podwykonawcy lub dalszemu podwykonawcy, w przypadku zmiany wysokości kosztów </w:t>
      </w:r>
      <w:r>
        <w:rPr>
          <w:color w:val="auto"/>
          <w:sz w:val="20"/>
          <w:szCs w:val="20"/>
          <w:u w:color="00B0F0"/>
        </w:rPr>
        <w:t xml:space="preserve">wykonania Umowy – w wysokości </w:t>
      </w:r>
      <w:r w:rsidRPr="00251949">
        <w:rPr>
          <w:color w:val="auto"/>
          <w:sz w:val="20"/>
          <w:szCs w:val="20"/>
          <w:u w:color="00B0F0"/>
        </w:rPr>
        <w:t>3.000,00 zł</w:t>
      </w:r>
      <w:r w:rsidRPr="00A2148A">
        <w:rPr>
          <w:color w:val="00B050"/>
          <w:sz w:val="20"/>
          <w:szCs w:val="20"/>
          <w:u w:color="00B0F0"/>
        </w:rPr>
        <w:t xml:space="preserve"> </w:t>
      </w:r>
      <w:r w:rsidRPr="00EA4E3B">
        <w:rPr>
          <w:color w:val="auto"/>
          <w:sz w:val="20"/>
          <w:szCs w:val="20"/>
          <w:u w:color="00B0F0"/>
        </w:rPr>
        <w:t>za każdy przypadek niewypłacenia należnego podwykonawcy lub dalszemu podwykonawcy wymagalnego wynagrodzenia, który zawarł zaakceptowaną przez Zamawiającego umowę o podwykonawstwo.</w:t>
      </w:r>
    </w:p>
    <w:p w:rsidR="009D0514" w:rsidRDefault="00E5170B" w:rsidP="008714F3">
      <w:pPr>
        <w:numPr>
          <w:ilvl w:val="0"/>
          <w:numId w:val="61"/>
        </w:numPr>
        <w:spacing w:before="60" w:after="60"/>
        <w:jc w:val="both"/>
        <w:rPr>
          <w:sz w:val="20"/>
          <w:szCs w:val="20"/>
        </w:rPr>
      </w:pPr>
      <w:r>
        <w:rPr>
          <w:sz w:val="20"/>
          <w:szCs w:val="20"/>
        </w:rPr>
        <w:t>Zapłata kary umownej nie pozbawia Zamawiającego prawa dochodzenia odszkodowania na zasadach ogólnych określonych w Kodeksie cywilnym w przypadku, gdy kary umowne nie będą pokrywały poniesionych szkód w tym także w zakresie utraconych środków z NFZ w związku z niewykonywa</w:t>
      </w:r>
      <w:r w:rsidR="003A5157">
        <w:rPr>
          <w:sz w:val="20"/>
          <w:szCs w:val="20"/>
        </w:rPr>
        <w:t xml:space="preserve">niem kontraktu </w:t>
      </w:r>
      <w:r>
        <w:rPr>
          <w:sz w:val="20"/>
          <w:szCs w:val="20"/>
        </w:rPr>
        <w:t>z tytułu zaniedbań/naruszeń, za które odpowiada Wykonawca.</w:t>
      </w:r>
    </w:p>
    <w:p w:rsidR="009D0514" w:rsidRDefault="00E5170B" w:rsidP="008714F3">
      <w:pPr>
        <w:numPr>
          <w:ilvl w:val="0"/>
          <w:numId w:val="61"/>
        </w:numPr>
        <w:spacing w:before="60" w:after="60"/>
        <w:jc w:val="both"/>
        <w:rPr>
          <w:sz w:val="20"/>
          <w:szCs w:val="20"/>
        </w:rPr>
      </w:pPr>
      <w:r w:rsidRPr="009D0514">
        <w:rPr>
          <w:sz w:val="20"/>
          <w:szCs w:val="20"/>
        </w:rPr>
        <w:t>Zamawiający zastrzega sobie prawo potrącenia należności z tytułu kar umownych z faktur VAT wystawianych przez Wykonawcę z tytułu niniejszej umowy, a Wykonawca na takie potrącenie wyraża zgodę, bez konieczności składania odrębnego oświadczenia.</w:t>
      </w:r>
    </w:p>
    <w:p w:rsidR="00862975" w:rsidRPr="009D0514" w:rsidRDefault="00E5170B" w:rsidP="008714F3">
      <w:pPr>
        <w:numPr>
          <w:ilvl w:val="0"/>
          <w:numId w:val="61"/>
        </w:numPr>
        <w:spacing w:before="60" w:after="60"/>
        <w:jc w:val="both"/>
        <w:rPr>
          <w:sz w:val="20"/>
          <w:szCs w:val="20"/>
        </w:rPr>
      </w:pPr>
      <w:r w:rsidRPr="009D0514">
        <w:rPr>
          <w:sz w:val="20"/>
          <w:szCs w:val="20"/>
        </w:rPr>
        <w:t>Suma kar umownych naliczanych z różnych tytułów wskazanych w ust. 1,</w:t>
      </w:r>
      <w:r w:rsidR="00251949">
        <w:rPr>
          <w:sz w:val="20"/>
          <w:szCs w:val="20"/>
        </w:rPr>
        <w:t xml:space="preserve"> nie może łącznie przekroczyć 25</w:t>
      </w:r>
      <w:r w:rsidRPr="009D0514">
        <w:rPr>
          <w:sz w:val="20"/>
          <w:szCs w:val="20"/>
        </w:rPr>
        <w:t xml:space="preserve">% wartości umowy brutto. </w:t>
      </w:r>
    </w:p>
    <w:p w:rsidR="00862975" w:rsidRDefault="00862975">
      <w:pPr>
        <w:spacing w:before="60" w:after="60"/>
        <w:rPr>
          <w:b/>
          <w:bCs/>
          <w:sz w:val="20"/>
          <w:szCs w:val="20"/>
        </w:rPr>
      </w:pPr>
    </w:p>
    <w:p w:rsidR="00862975" w:rsidRDefault="00E5170B">
      <w:pPr>
        <w:spacing w:before="60" w:after="60"/>
        <w:jc w:val="center"/>
        <w:rPr>
          <w:sz w:val="20"/>
          <w:szCs w:val="20"/>
        </w:rPr>
      </w:pPr>
      <w:r>
        <w:rPr>
          <w:b/>
          <w:bCs/>
          <w:sz w:val="20"/>
          <w:szCs w:val="20"/>
        </w:rPr>
        <w:t>Zmiana umowy</w:t>
      </w:r>
    </w:p>
    <w:p w:rsidR="00862975" w:rsidRDefault="00E5170B">
      <w:pPr>
        <w:spacing w:before="60" w:after="60"/>
        <w:jc w:val="center"/>
        <w:rPr>
          <w:sz w:val="20"/>
          <w:szCs w:val="20"/>
        </w:rPr>
      </w:pPr>
      <w:r>
        <w:rPr>
          <w:b/>
          <w:bCs/>
          <w:sz w:val="20"/>
          <w:szCs w:val="20"/>
        </w:rPr>
        <w:t>§ 16</w:t>
      </w:r>
    </w:p>
    <w:p w:rsidR="009D0514" w:rsidRDefault="00E5170B" w:rsidP="008714F3">
      <w:pPr>
        <w:pStyle w:val="WW-Tekstpodstawowy2"/>
        <w:numPr>
          <w:ilvl w:val="0"/>
          <w:numId w:val="64"/>
        </w:numPr>
        <w:spacing w:before="60" w:after="60"/>
        <w:rPr>
          <w:sz w:val="20"/>
          <w:szCs w:val="20"/>
        </w:rPr>
      </w:pPr>
      <w:r>
        <w:rPr>
          <w:sz w:val="20"/>
          <w:szCs w:val="20"/>
        </w:rPr>
        <w:t>Wszelkie zmiany i uzupełnienia niniejszej umowy dla swej ważności mogą być dokonywane wyłącznie w formie pisemnej pod rygorem nieważności.</w:t>
      </w:r>
    </w:p>
    <w:p w:rsidR="009D0514" w:rsidRDefault="00E5170B" w:rsidP="008714F3">
      <w:pPr>
        <w:pStyle w:val="WW-Tekstpodstawowy2"/>
        <w:numPr>
          <w:ilvl w:val="0"/>
          <w:numId w:val="64"/>
        </w:numPr>
        <w:spacing w:before="60" w:after="60"/>
        <w:rPr>
          <w:sz w:val="20"/>
          <w:szCs w:val="20"/>
        </w:rPr>
      </w:pPr>
      <w:r w:rsidRPr="009D0514">
        <w:rPr>
          <w:sz w:val="20"/>
          <w:szCs w:val="20"/>
        </w:rPr>
        <w:t>Zakazana jest istotna zmiana postanowień zawartej umowy w stosunku do treści ofert na podstawie, której dokonano wyboru Wykonawcy, z zastrzeżeniem ust. 3.</w:t>
      </w:r>
    </w:p>
    <w:p w:rsidR="008766B0" w:rsidRPr="008766B0" w:rsidRDefault="008766B0" w:rsidP="008714F3">
      <w:pPr>
        <w:pStyle w:val="WW-Tekstpodstawowy2"/>
        <w:numPr>
          <w:ilvl w:val="0"/>
          <w:numId w:val="64"/>
        </w:numPr>
        <w:spacing w:before="60" w:after="60"/>
        <w:rPr>
          <w:sz w:val="20"/>
          <w:szCs w:val="20"/>
        </w:rPr>
      </w:pPr>
      <w:r w:rsidRPr="008766B0">
        <w:rPr>
          <w:color w:val="auto"/>
          <w:sz w:val="20"/>
          <w:szCs w:val="20"/>
          <w:u w:color="FF0000"/>
        </w:rPr>
        <w:t>Zamawiający przewiduje możliwość zmiany umowy w tym w zakresie terminu wykonania umowy i/lub wynagrodzenia, bez przeprowadzenia nowego postępowania o udzielenie zamówienia:</w:t>
      </w:r>
    </w:p>
    <w:p w:rsidR="00862975" w:rsidRDefault="00E5170B" w:rsidP="008714F3">
      <w:pPr>
        <w:pStyle w:val="WW-Tekstpodstawowy2"/>
        <w:numPr>
          <w:ilvl w:val="0"/>
          <w:numId w:val="67"/>
        </w:numPr>
        <w:spacing w:before="60" w:after="60"/>
        <w:rPr>
          <w:sz w:val="20"/>
          <w:szCs w:val="20"/>
        </w:rPr>
      </w:pPr>
      <w:r>
        <w:rPr>
          <w:sz w:val="20"/>
          <w:szCs w:val="20"/>
        </w:rPr>
        <w:t>niezależnie od wartości tej zmiany w przypadku:</w:t>
      </w:r>
    </w:p>
    <w:p w:rsidR="00862975" w:rsidRDefault="00E5170B" w:rsidP="008714F3">
      <w:pPr>
        <w:numPr>
          <w:ilvl w:val="0"/>
          <w:numId w:val="69"/>
        </w:numPr>
        <w:spacing w:before="60" w:after="60"/>
        <w:jc w:val="both"/>
        <w:rPr>
          <w:sz w:val="20"/>
          <w:szCs w:val="20"/>
        </w:rPr>
      </w:pPr>
      <w:r>
        <w:rPr>
          <w:sz w:val="20"/>
          <w:szCs w:val="20"/>
        </w:rPr>
        <w:lastRenderedPageBreak/>
        <w:t>wystąpienia okoliczności powodujących, iż zmiana umowy okaże się niezbędna dla prawidłowej realizacji przedmiotu zamówienia,</w:t>
      </w:r>
    </w:p>
    <w:p w:rsidR="00862975" w:rsidRPr="00FC59D8" w:rsidRDefault="00E5170B" w:rsidP="008714F3">
      <w:pPr>
        <w:numPr>
          <w:ilvl w:val="0"/>
          <w:numId w:val="69"/>
        </w:numPr>
        <w:spacing w:before="60" w:after="60"/>
        <w:jc w:val="both"/>
        <w:rPr>
          <w:color w:val="auto"/>
          <w:sz w:val="20"/>
          <w:szCs w:val="20"/>
        </w:rPr>
      </w:pPr>
      <w:r w:rsidRPr="00FC59D8">
        <w:rPr>
          <w:color w:val="auto"/>
          <w:sz w:val="20"/>
          <w:szCs w:val="20"/>
        </w:rPr>
        <w:t>wprowadzenia robót zamiennych o których mowa w § 7 umowy,</w:t>
      </w:r>
    </w:p>
    <w:p w:rsidR="00862975" w:rsidRPr="00FC59D8" w:rsidRDefault="00E5170B" w:rsidP="008714F3">
      <w:pPr>
        <w:numPr>
          <w:ilvl w:val="0"/>
          <w:numId w:val="69"/>
        </w:numPr>
        <w:spacing w:before="60" w:after="60"/>
        <w:jc w:val="both"/>
        <w:rPr>
          <w:color w:val="auto"/>
          <w:sz w:val="20"/>
          <w:szCs w:val="20"/>
        </w:rPr>
      </w:pPr>
      <w:r w:rsidRPr="00FC59D8">
        <w:rPr>
          <w:color w:val="auto"/>
          <w:sz w:val="20"/>
          <w:szCs w:val="20"/>
        </w:rPr>
        <w:t>zmiany harmonogramu rzeczowo – finansowego,</w:t>
      </w:r>
    </w:p>
    <w:p w:rsidR="00862975" w:rsidRDefault="00E5170B" w:rsidP="008714F3">
      <w:pPr>
        <w:numPr>
          <w:ilvl w:val="0"/>
          <w:numId w:val="69"/>
        </w:numPr>
        <w:spacing w:before="60" w:after="60"/>
        <w:jc w:val="both"/>
        <w:rPr>
          <w:sz w:val="20"/>
          <w:szCs w:val="20"/>
        </w:rPr>
      </w:pPr>
      <w:r w:rsidRPr="00FC59D8">
        <w:rPr>
          <w:color w:val="auto"/>
          <w:sz w:val="20"/>
          <w:szCs w:val="20"/>
        </w:rPr>
        <w:t>zmiany terminu obowiązywania niniejszej umowy w przypadku przesunięcia terminu zakończenia prac przez Wykonawcę robót budowlanych (przesunięcie terminu jest możliwe jedynie po podaniu uzasadnienia wnioskującego</w:t>
      </w:r>
      <w:r>
        <w:rPr>
          <w:sz w:val="20"/>
          <w:szCs w:val="20"/>
        </w:rPr>
        <w:t>),</w:t>
      </w:r>
    </w:p>
    <w:p w:rsidR="00862975" w:rsidRDefault="00E5170B" w:rsidP="008714F3">
      <w:pPr>
        <w:numPr>
          <w:ilvl w:val="0"/>
          <w:numId w:val="69"/>
        </w:numPr>
        <w:spacing w:before="60" w:after="60"/>
        <w:jc w:val="both"/>
        <w:rPr>
          <w:sz w:val="20"/>
          <w:szCs w:val="20"/>
        </w:rPr>
      </w:pPr>
      <w:r>
        <w:rPr>
          <w:sz w:val="20"/>
          <w:szCs w:val="20"/>
        </w:rPr>
        <w:t>obniżenia wynagrodzenia Wykonawcy,</w:t>
      </w:r>
    </w:p>
    <w:p w:rsidR="00862975" w:rsidRDefault="00E5170B" w:rsidP="008714F3">
      <w:pPr>
        <w:numPr>
          <w:ilvl w:val="0"/>
          <w:numId w:val="69"/>
        </w:numPr>
        <w:spacing w:before="60" w:after="60"/>
        <w:jc w:val="both"/>
        <w:rPr>
          <w:sz w:val="20"/>
          <w:szCs w:val="20"/>
        </w:rPr>
      </w:pPr>
      <w:r>
        <w:rPr>
          <w:sz w:val="20"/>
          <w:szCs w:val="20"/>
        </w:rPr>
        <w:t>zaistnienia okoliczności niezależnych od Wykonawcy czy też od Zamawiającego, powstałych na skutek nieprzewidzianego działania osób trzecich i mających wpływ na realizację zamówienia,</w:t>
      </w:r>
    </w:p>
    <w:p w:rsidR="00862975" w:rsidRDefault="00E5170B" w:rsidP="008714F3">
      <w:pPr>
        <w:numPr>
          <w:ilvl w:val="0"/>
          <w:numId w:val="69"/>
        </w:numPr>
        <w:spacing w:before="60" w:after="60"/>
        <w:jc w:val="both"/>
        <w:rPr>
          <w:sz w:val="20"/>
          <w:szCs w:val="20"/>
        </w:rPr>
      </w:pPr>
      <w:r>
        <w:rPr>
          <w:sz w:val="20"/>
          <w:szCs w:val="20"/>
        </w:rPr>
        <w:t>zmiany podwykonawcy lub dalszego podwykonawcy określonego w niniejszej umowie na wniosek Wykonawcy po wyrażeniu zgody przez Zamawiającego,</w:t>
      </w:r>
    </w:p>
    <w:p w:rsidR="00862975" w:rsidRDefault="00E5170B" w:rsidP="008714F3">
      <w:pPr>
        <w:pStyle w:val="Tekstpodstawowy"/>
        <w:numPr>
          <w:ilvl w:val="0"/>
          <w:numId w:val="71"/>
        </w:numPr>
        <w:suppressAutoHyphens w:val="0"/>
        <w:spacing w:before="60" w:after="60"/>
        <w:jc w:val="both"/>
        <w:rPr>
          <w:sz w:val="20"/>
          <w:szCs w:val="20"/>
        </w:rPr>
      </w:pPr>
      <w:r>
        <w:rPr>
          <w:sz w:val="20"/>
          <w:szCs w:val="20"/>
        </w:rPr>
        <w:t>zmiany terminu realizacji zamówienia po przedstawieniu stosownego uzasadnienia uwzględniającego przepisy ustawy PZP,</w:t>
      </w:r>
    </w:p>
    <w:p w:rsidR="00862975" w:rsidRDefault="00E5170B" w:rsidP="008714F3">
      <w:pPr>
        <w:pStyle w:val="Tekstpodstawowy"/>
        <w:numPr>
          <w:ilvl w:val="0"/>
          <w:numId w:val="71"/>
        </w:numPr>
        <w:suppressAutoHyphens w:val="0"/>
        <w:spacing w:before="60" w:after="60"/>
        <w:jc w:val="both"/>
        <w:rPr>
          <w:sz w:val="20"/>
          <w:szCs w:val="20"/>
        </w:rPr>
      </w:pPr>
      <w:r>
        <w:rPr>
          <w:sz w:val="20"/>
          <w:szCs w:val="20"/>
        </w:rPr>
        <w:t>zmiany nr konta bankowego,</w:t>
      </w:r>
    </w:p>
    <w:p w:rsidR="00862975" w:rsidRDefault="00E5170B" w:rsidP="008714F3">
      <w:pPr>
        <w:pStyle w:val="Tekstpodstawowy"/>
        <w:numPr>
          <w:ilvl w:val="0"/>
          <w:numId w:val="71"/>
        </w:numPr>
        <w:suppressAutoHyphens w:val="0"/>
        <w:spacing w:before="60" w:after="60"/>
        <w:jc w:val="both"/>
        <w:rPr>
          <w:sz w:val="20"/>
          <w:szCs w:val="20"/>
        </w:rPr>
      </w:pPr>
      <w:r>
        <w:rPr>
          <w:sz w:val="20"/>
          <w:szCs w:val="20"/>
        </w:rPr>
        <w:t>okoliczności powodujących, iż zmiana umowy okaże się niezbędna dla prawidłowej realizacji przedmiotu zamówienia,</w:t>
      </w:r>
    </w:p>
    <w:p w:rsidR="00862975" w:rsidRDefault="00E5170B" w:rsidP="008714F3">
      <w:pPr>
        <w:pStyle w:val="Tekstpodstawowy"/>
        <w:numPr>
          <w:ilvl w:val="0"/>
          <w:numId w:val="71"/>
        </w:numPr>
        <w:suppressAutoHyphens w:val="0"/>
        <w:spacing w:before="60" w:after="60"/>
        <w:jc w:val="both"/>
        <w:rPr>
          <w:sz w:val="20"/>
          <w:szCs w:val="20"/>
        </w:rPr>
      </w:pPr>
      <w:r>
        <w:rPr>
          <w:sz w:val="20"/>
          <w:szCs w:val="20"/>
        </w:rPr>
        <w:t>zmiany terminów wykonania przedmiotu umowy, zwłaszcza gdy dotrzymanie terminu wskazanego pierwotnie okazało się niemożliwe z powodów, za które nie ponosi odpowiedzialności Wykonawca,</w:t>
      </w:r>
    </w:p>
    <w:p w:rsidR="00862975" w:rsidRDefault="00E5170B" w:rsidP="008714F3">
      <w:pPr>
        <w:pStyle w:val="Tekstpodstawowy"/>
        <w:numPr>
          <w:ilvl w:val="0"/>
          <w:numId w:val="71"/>
        </w:numPr>
        <w:suppressAutoHyphens w:val="0"/>
        <w:spacing w:before="60" w:after="60"/>
        <w:jc w:val="both"/>
        <w:rPr>
          <w:sz w:val="20"/>
          <w:szCs w:val="20"/>
        </w:rPr>
      </w:pPr>
      <w:r>
        <w:rPr>
          <w:sz w:val="20"/>
          <w:szCs w:val="20"/>
        </w:rPr>
        <w:t>zmniejszenia (obniżenia) wynagrodzenia, zwłaszcza w sytuacji zmniejszenia zakresu przedmiotu umowy,</w:t>
      </w:r>
    </w:p>
    <w:p w:rsidR="00862975" w:rsidRDefault="00E5170B" w:rsidP="008714F3">
      <w:pPr>
        <w:pStyle w:val="Tekstpodstawowy"/>
        <w:numPr>
          <w:ilvl w:val="0"/>
          <w:numId w:val="71"/>
        </w:numPr>
        <w:suppressAutoHyphens w:val="0"/>
        <w:spacing w:before="60" w:after="60"/>
        <w:jc w:val="both"/>
        <w:rPr>
          <w:sz w:val="20"/>
          <w:szCs w:val="20"/>
        </w:rPr>
      </w:pPr>
      <w:r>
        <w:rPr>
          <w:sz w:val="20"/>
          <w:szCs w:val="20"/>
        </w:rPr>
        <w:t>zaistnienia okoliczności niezależnych od Wykonawcy czy też od Zamawiającego, powstałych na skutek nieprzewidzianego działania osób trzecich i mających wpływ na realizację zamówienia,</w:t>
      </w:r>
    </w:p>
    <w:p w:rsidR="008766B0" w:rsidRPr="00962F42" w:rsidRDefault="00E5170B" w:rsidP="00962F42">
      <w:pPr>
        <w:pStyle w:val="Tekstpodstawowy"/>
        <w:numPr>
          <w:ilvl w:val="0"/>
          <w:numId w:val="71"/>
        </w:numPr>
        <w:suppressAutoHyphens w:val="0"/>
        <w:spacing w:before="60" w:after="60"/>
        <w:jc w:val="both"/>
        <w:rPr>
          <w:color w:val="auto"/>
          <w:sz w:val="20"/>
          <w:szCs w:val="20"/>
        </w:rPr>
      </w:pPr>
      <w:r w:rsidRPr="008766B0">
        <w:rPr>
          <w:color w:val="auto"/>
          <w:sz w:val="20"/>
          <w:szCs w:val="20"/>
        </w:rPr>
        <w:t>zmiany, po zawarciu umowy, ustawowej stawki po</w:t>
      </w:r>
      <w:r w:rsidR="008766B0" w:rsidRPr="008766B0">
        <w:rPr>
          <w:color w:val="auto"/>
          <w:sz w:val="20"/>
          <w:szCs w:val="20"/>
        </w:rPr>
        <w:t>datku VAT, z tym że kwota netto</w:t>
      </w:r>
      <w:r w:rsidRPr="008766B0">
        <w:rPr>
          <w:color w:val="auto"/>
          <w:sz w:val="20"/>
          <w:szCs w:val="20"/>
        </w:rPr>
        <w:t xml:space="preserve"> wynagrodzenia należna Wykonawcy nie może ulec podwyższeniu, a ewentualna zmiana umowy będzie dotycz</w:t>
      </w:r>
      <w:r w:rsidR="008766B0" w:rsidRPr="008766B0">
        <w:rPr>
          <w:color w:val="auto"/>
          <w:sz w:val="20"/>
          <w:szCs w:val="20"/>
        </w:rPr>
        <w:t>yła stawki podatku i kwoty brutto</w:t>
      </w:r>
      <w:r w:rsidRPr="008766B0">
        <w:rPr>
          <w:color w:val="auto"/>
          <w:sz w:val="20"/>
          <w:szCs w:val="20"/>
        </w:rPr>
        <w:t xml:space="preserve"> tego wynagrodzenia,</w:t>
      </w:r>
    </w:p>
    <w:p w:rsidR="00862975" w:rsidRDefault="00E5170B" w:rsidP="008714F3">
      <w:pPr>
        <w:numPr>
          <w:ilvl w:val="0"/>
          <w:numId w:val="69"/>
        </w:numPr>
        <w:spacing w:before="60" w:after="60"/>
        <w:jc w:val="both"/>
        <w:rPr>
          <w:sz w:val="20"/>
          <w:szCs w:val="20"/>
        </w:rPr>
      </w:pPr>
      <w:r>
        <w:rPr>
          <w:sz w:val="20"/>
          <w:szCs w:val="20"/>
        </w:rPr>
        <w:t>zmiany spowodowanej okolicznościami poza kontrolą stron, które działając z należytą starannością nie mogły przewidzieć w chwili zawierania umowy. Dotyczy to w szczególności takich okoliczności jak zagrożenie epidemiologiczne (w tym stan zagrożenia epidemiologicznego w związku z pandemią spowodowaną koronawirsuem), zamieszki, akty terroru, zamknięcie granic, rządowe ograniczenia międzynarodowego transportu, utrudnienia na lotniskach i granicach, niepokoje społeczne, działania władz, klęski żywiołowe – burze i zjawiska z nimi związane np. wyładowania atmosferyczne, wiatry, opady, powodzie, wylewy, huragany, pożary, trzęsienia ziemi, obsunięcia ziemi, lawiny, tj. okoliczności o charakterze tzw. siły wyższej. W czasie trwania siły wyższej Wykonawca odpowiada za wykonywanie Umowy, gdy ponosi winę umyślną za naruszenia. Wykonawca zobowiązuje się informować Zamawiającego niezwłocznie i na bieżąco o wszelkich trudnościach związanych z realizacją przedmiotu umowy.</w:t>
      </w:r>
    </w:p>
    <w:p w:rsidR="00862975" w:rsidRDefault="00E5170B" w:rsidP="008714F3">
      <w:pPr>
        <w:pStyle w:val="Tekstpodstawowy"/>
        <w:numPr>
          <w:ilvl w:val="0"/>
          <w:numId w:val="72"/>
        </w:numPr>
        <w:spacing w:before="60" w:after="60"/>
        <w:jc w:val="both"/>
        <w:rPr>
          <w:sz w:val="20"/>
          <w:szCs w:val="20"/>
        </w:rPr>
      </w:pPr>
      <w:r>
        <w:rPr>
          <w:sz w:val="20"/>
          <w:szCs w:val="20"/>
        </w:rPr>
        <w:t>zmiany dotyczącej wzajemnych świadczeń stron umowy w przypadku:</w:t>
      </w:r>
    </w:p>
    <w:p w:rsidR="00862975" w:rsidRDefault="00E5170B" w:rsidP="008714F3">
      <w:pPr>
        <w:pStyle w:val="Tekstpodstawowy"/>
        <w:numPr>
          <w:ilvl w:val="0"/>
          <w:numId w:val="74"/>
        </w:numPr>
        <w:spacing w:before="60" w:after="60"/>
        <w:jc w:val="both"/>
        <w:rPr>
          <w:sz w:val="20"/>
          <w:szCs w:val="20"/>
        </w:rPr>
      </w:pPr>
      <w:r>
        <w:rPr>
          <w:sz w:val="20"/>
          <w:szCs w:val="20"/>
        </w:rPr>
        <w:t xml:space="preserve">gdy nowy Wykonawca ma zastąpić dotychczasowego (jeżeli taka możliwość została przewidziana w postanowieniach umownych, w wyniku sukcesji, </w:t>
      </w:r>
      <w:r w:rsidRPr="009D0514">
        <w:rPr>
          <w:color w:val="auto"/>
          <w:sz w:val="20"/>
          <w:szCs w:val="20"/>
        </w:rPr>
        <w:t xml:space="preserve">wstąpienia </w:t>
      </w:r>
      <w:r>
        <w:rPr>
          <w:sz w:val="20"/>
          <w:szCs w:val="20"/>
        </w:rPr>
        <w:t>w prawa i obowiązki Wykonawcy, w następstwie przejęcia, połączenia, podziału, przekształcenia, upadłości itp. (zmiany danych podmiotów zawierających umowę)</w:t>
      </w:r>
      <w:r>
        <w:rPr>
          <w:color w:val="C0504D"/>
          <w:sz w:val="20"/>
          <w:szCs w:val="20"/>
        </w:rPr>
        <w:t>.</w:t>
      </w:r>
    </w:p>
    <w:p w:rsidR="00862975" w:rsidRDefault="00E5170B" w:rsidP="008714F3">
      <w:pPr>
        <w:pStyle w:val="Tekstpodstawowy"/>
        <w:numPr>
          <w:ilvl w:val="0"/>
          <w:numId w:val="77"/>
        </w:numPr>
        <w:spacing w:before="60" w:after="60"/>
        <w:jc w:val="both"/>
        <w:rPr>
          <w:sz w:val="20"/>
          <w:szCs w:val="20"/>
        </w:rPr>
      </w:pPr>
      <w:r>
        <w:rPr>
          <w:sz w:val="20"/>
          <w:szCs w:val="20"/>
        </w:rPr>
        <w:t xml:space="preserve">Powyższe postanowienia stanowią katalog zmian, na które Zamawiający może wyrazić zgodę. </w:t>
      </w:r>
    </w:p>
    <w:p w:rsidR="00862975" w:rsidRDefault="00E5170B" w:rsidP="008714F3">
      <w:pPr>
        <w:pStyle w:val="Tekstpodstawowy"/>
        <w:numPr>
          <w:ilvl w:val="0"/>
          <w:numId w:val="76"/>
        </w:numPr>
        <w:spacing w:before="60" w:after="60"/>
        <w:jc w:val="both"/>
        <w:rPr>
          <w:sz w:val="20"/>
          <w:szCs w:val="20"/>
        </w:rPr>
      </w:pPr>
      <w:r>
        <w:rPr>
          <w:sz w:val="20"/>
          <w:szCs w:val="20"/>
        </w:rPr>
        <w:t>Powyższe postanowienia nie stanowią zobowiązania Zamawiającego do wyrażenia zgody na ich wprowadzenie.</w:t>
      </w:r>
    </w:p>
    <w:p w:rsidR="00862975" w:rsidRDefault="00E5170B" w:rsidP="008714F3">
      <w:pPr>
        <w:pStyle w:val="Tekstpodstawowy"/>
        <w:numPr>
          <w:ilvl w:val="0"/>
          <w:numId w:val="76"/>
        </w:numPr>
        <w:spacing w:before="60" w:after="60"/>
        <w:jc w:val="both"/>
        <w:rPr>
          <w:sz w:val="20"/>
          <w:szCs w:val="20"/>
        </w:rPr>
      </w:pPr>
      <w:r>
        <w:rPr>
          <w:sz w:val="20"/>
          <w:szCs w:val="20"/>
        </w:rPr>
        <w:t>Zmiany wprowadzone zgodnie z powyższym nie mogą być niekorzystne dla Zamawiającego.</w:t>
      </w:r>
    </w:p>
    <w:p w:rsidR="00862975" w:rsidRDefault="00E5170B" w:rsidP="008714F3">
      <w:pPr>
        <w:pStyle w:val="Tekstpodstawowy"/>
        <w:numPr>
          <w:ilvl w:val="0"/>
          <w:numId w:val="76"/>
        </w:numPr>
        <w:spacing w:before="60" w:after="60"/>
        <w:jc w:val="both"/>
        <w:rPr>
          <w:sz w:val="20"/>
          <w:szCs w:val="20"/>
        </w:rPr>
      </w:pPr>
      <w:r>
        <w:rPr>
          <w:sz w:val="20"/>
          <w:szCs w:val="20"/>
        </w:rPr>
        <w:t>Każda zmiana określona powyżej wymaga pisemnego uzasadnienia ze strony Wykonawcy i akceptacji Zamawiającego.</w:t>
      </w:r>
      <w:r>
        <w:rPr>
          <w:b/>
          <w:bCs/>
          <w:sz w:val="20"/>
          <w:szCs w:val="20"/>
        </w:rPr>
        <w:t xml:space="preserve"> </w:t>
      </w:r>
    </w:p>
    <w:p w:rsidR="00862975" w:rsidRDefault="00862975">
      <w:pPr>
        <w:spacing w:before="60" w:after="60"/>
        <w:jc w:val="both"/>
        <w:rPr>
          <w:b/>
          <w:bCs/>
          <w:sz w:val="20"/>
          <w:szCs w:val="20"/>
        </w:rPr>
      </w:pPr>
    </w:p>
    <w:p w:rsidR="00962F42" w:rsidRDefault="00962F42">
      <w:pPr>
        <w:spacing w:before="60" w:after="60"/>
        <w:jc w:val="both"/>
        <w:rPr>
          <w:b/>
          <w:bCs/>
          <w:sz w:val="20"/>
          <w:szCs w:val="20"/>
        </w:rPr>
      </w:pPr>
    </w:p>
    <w:p w:rsidR="00962F42" w:rsidRDefault="00962F42">
      <w:pPr>
        <w:spacing w:before="60" w:after="60"/>
        <w:jc w:val="both"/>
        <w:rPr>
          <w:b/>
          <w:bCs/>
          <w:sz w:val="20"/>
          <w:szCs w:val="20"/>
        </w:rPr>
      </w:pPr>
    </w:p>
    <w:p w:rsidR="00862975" w:rsidRDefault="00E5170B">
      <w:pPr>
        <w:spacing w:before="60" w:after="60"/>
        <w:jc w:val="center"/>
        <w:rPr>
          <w:sz w:val="20"/>
          <w:szCs w:val="20"/>
        </w:rPr>
      </w:pPr>
      <w:r>
        <w:rPr>
          <w:b/>
          <w:bCs/>
          <w:sz w:val="20"/>
          <w:szCs w:val="20"/>
        </w:rPr>
        <w:lastRenderedPageBreak/>
        <w:t>Odstąpienie od umowy:</w:t>
      </w:r>
    </w:p>
    <w:p w:rsidR="00862975" w:rsidRDefault="00E5170B">
      <w:pPr>
        <w:spacing w:before="60" w:after="60"/>
        <w:jc w:val="center"/>
        <w:rPr>
          <w:sz w:val="20"/>
          <w:szCs w:val="20"/>
        </w:rPr>
      </w:pPr>
      <w:r>
        <w:rPr>
          <w:b/>
          <w:bCs/>
          <w:sz w:val="20"/>
          <w:szCs w:val="20"/>
        </w:rPr>
        <w:t>§ 17</w:t>
      </w:r>
    </w:p>
    <w:p w:rsidR="00862975" w:rsidRDefault="00E5170B" w:rsidP="008714F3">
      <w:pPr>
        <w:numPr>
          <w:ilvl w:val="0"/>
          <w:numId w:val="79"/>
        </w:numPr>
        <w:spacing w:before="60" w:after="60"/>
        <w:jc w:val="both"/>
        <w:rPr>
          <w:sz w:val="20"/>
          <w:szCs w:val="20"/>
        </w:rPr>
      </w:pPr>
      <w:r>
        <w:rPr>
          <w:sz w:val="20"/>
          <w:szCs w:val="20"/>
        </w:rPr>
        <w:t>Zamawiający ma prawo odstąpić od niniejszej Umowy ze skutkiem natychmiastowym, bez jakichkolwiek roszczeń Wykonawcy w następujących przypadkach:</w:t>
      </w:r>
    </w:p>
    <w:p w:rsidR="00862975" w:rsidRDefault="00E5170B" w:rsidP="008714F3">
      <w:pPr>
        <w:numPr>
          <w:ilvl w:val="0"/>
          <w:numId w:val="81"/>
        </w:numPr>
        <w:spacing w:before="60" w:after="60"/>
        <w:jc w:val="both"/>
        <w:rPr>
          <w:sz w:val="20"/>
          <w:szCs w:val="20"/>
        </w:rPr>
      </w:pPr>
      <w:r>
        <w:rPr>
          <w:sz w:val="20"/>
          <w:szCs w:val="20"/>
        </w:rPr>
        <w:t>jeżeli Wykonawca opóźnia się z rozpoczęciem prac poza terminy określone w harmonogramie rzeczowo finansowym realizacji przedmiotu umowy tak dalece, że nie jest prawdopodobne, aby zakończono budowę w umówionym terminie,</w:t>
      </w:r>
    </w:p>
    <w:p w:rsidR="00862975" w:rsidRDefault="00E5170B" w:rsidP="008714F3">
      <w:pPr>
        <w:numPr>
          <w:ilvl w:val="0"/>
          <w:numId w:val="81"/>
        </w:numPr>
        <w:spacing w:before="60" w:after="60"/>
        <w:jc w:val="both"/>
        <w:rPr>
          <w:sz w:val="20"/>
          <w:szCs w:val="20"/>
        </w:rPr>
      </w:pPr>
      <w:r>
        <w:rPr>
          <w:sz w:val="20"/>
          <w:szCs w:val="20"/>
        </w:rPr>
        <w:t>jeżeli Wykonawca nie przejmie terenu budowy zgodnie z postanowieniami umowy, lub nie realizuje robót budowlanych zgodnie z Umową, lub rażąco nie dotrzymuje swych obowiązków wynikających z Umowy,</w:t>
      </w:r>
    </w:p>
    <w:p w:rsidR="00862975" w:rsidRDefault="00E5170B" w:rsidP="008714F3">
      <w:pPr>
        <w:numPr>
          <w:ilvl w:val="0"/>
          <w:numId w:val="81"/>
        </w:numPr>
        <w:spacing w:before="60" w:after="60"/>
        <w:jc w:val="both"/>
        <w:rPr>
          <w:sz w:val="20"/>
          <w:szCs w:val="20"/>
        </w:rPr>
      </w:pPr>
      <w:r>
        <w:rPr>
          <w:sz w:val="20"/>
          <w:szCs w:val="20"/>
        </w:rPr>
        <w:t>Wykonawca nie rozpoczął robót bądź przerwał roboty i ich nie kontynuuje, bez uzas</w:t>
      </w:r>
      <w:r w:rsidR="00394404">
        <w:rPr>
          <w:sz w:val="20"/>
          <w:szCs w:val="20"/>
        </w:rPr>
        <w:t>adnionych przyczyn przez okres 14</w:t>
      </w:r>
      <w:r>
        <w:rPr>
          <w:sz w:val="20"/>
          <w:szCs w:val="20"/>
        </w:rPr>
        <w:t xml:space="preserve"> dni,</w:t>
      </w:r>
    </w:p>
    <w:p w:rsidR="00862975" w:rsidRPr="00FC59D8" w:rsidRDefault="00E5170B" w:rsidP="008714F3">
      <w:pPr>
        <w:numPr>
          <w:ilvl w:val="0"/>
          <w:numId w:val="81"/>
        </w:numPr>
        <w:spacing w:before="60" w:after="60"/>
        <w:jc w:val="both"/>
        <w:rPr>
          <w:color w:val="auto"/>
          <w:sz w:val="20"/>
          <w:szCs w:val="20"/>
        </w:rPr>
      </w:pPr>
      <w:r>
        <w:rPr>
          <w:sz w:val="20"/>
          <w:szCs w:val="20"/>
        </w:rPr>
        <w:t>w toku odbioru stwierdzono wady istotne, nie nadające się do usunięcia. Wadą istotną jest wada uniemożliwiająca wykorzystanie obiektu określonego w § 1 niniejszej umowy zgodnie z jego przeznaczeniem.</w:t>
      </w:r>
    </w:p>
    <w:p w:rsidR="00862975" w:rsidRDefault="00E5170B" w:rsidP="008714F3">
      <w:pPr>
        <w:numPr>
          <w:ilvl w:val="0"/>
          <w:numId w:val="82"/>
        </w:numPr>
        <w:spacing w:before="60" w:after="60"/>
        <w:jc w:val="both"/>
        <w:rPr>
          <w:sz w:val="20"/>
          <w:szCs w:val="20"/>
        </w:rPr>
      </w:pPr>
      <w:r w:rsidRPr="00FC59D8">
        <w:rPr>
          <w:color w:val="auto"/>
          <w:sz w:val="20"/>
          <w:szCs w:val="20"/>
        </w:rPr>
        <w:t>Przed odstąpieniem od umowy z przyczyn podanych w ust. 1 lit. b,</w:t>
      </w:r>
      <w:r>
        <w:rPr>
          <w:sz w:val="20"/>
          <w:szCs w:val="20"/>
        </w:rPr>
        <w:t xml:space="preserve"> Zamawiający wezwie Wykonawcę do zmiany sposobu wykonania i wyznaczy mu w tym celu odpowiedni termin.</w:t>
      </w:r>
    </w:p>
    <w:p w:rsidR="00862975" w:rsidRDefault="00E5170B" w:rsidP="008714F3">
      <w:pPr>
        <w:numPr>
          <w:ilvl w:val="0"/>
          <w:numId w:val="79"/>
        </w:numPr>
        <w:spacing w:before="60" w:after="60"/>
        <w:jc w:val="both"/>
        <w:rPr>
          <w:sz w:val="20"/>
          <w:szCs w:val="20"/>
        </w:rPr>
      </w:pPr>
      <w:r>
        <w:rPr>
          <w:sz w:val="20"/>
          <w:szCs w:val="20"/>
        </w:rPr>
        <w:t xml:space="preserve">Zamawiający nie jest zobowiązany do wyznaczenia terminu dodatkowego w przypadku odstąpienia od umowy z przyczyn </w:t>
      </w:r>
      <w:r w:rsidRPr="00FC59D8">
        <w:rPr>
          <w:color w:val="auto"/>
          <w:sz w:val="20"/>
          <w:szCs w:val="20"/>
        </w:rPr>
        <w:t>podanych w ust. 1 lit. a, c i d. Nadto</w:t>
      </w:r>
      <w:r>
        <w:rPr>
          <w:sz w:val="20"/>
          <w:szCs w:val="20"/>
        </w:rPr>
        <w:t xml:space="preserve"> Zamawiający zastrzega sobie prawo dochodzenia roszczeń z tytułu poniesionych strat i utraconych korzyści w wypadku odstąpienia od Umowy z przyczyn leżących po stronie Wykonawcy. </w:t>
      </w:r>
    </w:p>
    <w:p w:rsidR="00862975" w:rsidRPr="00FC59D8" w:rsidRDefault="00E5170B" w:rsidP="008714F3">
      <w:pPr>
        <w:numPr>
          <w:ilvl w:val="0"/>
          <w:numId w:val="79"/>
        </w:numPr>
        <w:spacing w:before="60" w:after="60"/>
        <w:jc w:val="both"/>
        <w:rPr>
          <w:color w:val="auto"/>
          <w:sz w:val="20"/>
          <w:szCs w:val="20"/>
        </w:rPr>
      </w:pPr>
      <w:r>
        <w:rPr>
          <w:sz w:val="20"/>
          <w:szCs w:val="20"/>
        </w:rPr>
        <w:t>Zamawiający zastrzega sobie prawo do odstąpienia od umowy w przypadku wystąpienia okoliczności</w:t>
      </w:r>
      <w:r>
        <w:rPr>
          <w:color w:val="C0504D"/>
          <w:sz w:val="20"/>
          <w:szCs w:val="20"/>
        </w:rPr>
        <w:t>,</w:t>
      </w:r>
      <w:r>
        <w:rPr>
          <w:sz w:val="20"/>
          <w:szCs w:val="20"/>
        </w:rPr>
        <w:t xml:space="preserve"> o których mowa w art. 456 ustawy PZP w razie zaistnienia istotnej zmiany okoliczności powodującej, że wykonanie umowy nie leży w interesie publicznym, czego nie można było przewiedzieć w chwili jej zawarcia lub dalsze wykonanie umowy może zagrozić podstawowemu interesowi państwa lub bezpieczeństwu publicznemu. Zamawiający może odstąpić od umowy w terminie 30 dni od powzięcia wiadomości o tych okolicznościach. W takim przypadku Wykonawca może żądać wyłącznie wynagrodzenia </w:t>
      </w:r>
      <w:r w:rsidRPr="00FC59D8">
        <w:rPr>
          <w:color w:val="auto"/>
          <w:sz w:val="20"/>
          <w:szCs w:val="20"/>
        </w:rPr>
        <w:t>należnego z tytułu wykonania części umowy.</w:t>
      </w:r>
    </w:p>
    <w:p w:rsidR="00862975" w:rsidRDefault="00E5170B" w:rsidP="008714F3">
      <w:pPr>
        <w:numPr>
          <w:ilvl w:val="0"/>
          <w:numId w:val="79"/>
        </w:numPr>
        <w:spacing w:before="60" w:after="60"/>
        <w:jc w:val="both"/>
        <w:rPr>
          <w:sz w:val="20"/>
          <w:szCs w:val="20"/>
        </w:rPr>
      </w:pPr>
      <w:r w:rsidRPr="00FC59D8">
        <w:rPr>
          <w:color w:val="auto"/>
          <w:sz w:val="20"/>
          <w:szCs w:val="20"/>
        </w:rPr>
        <w:t>W przypadku określonym w ust. 1 i 4, Wykonawcy przysługuje jedynie wynagrodzenie należne z tytułu wykonania części umowy potwierdzonej</w:t>
      </w:r>
      <w:r>
        <w:rPr>
          <w:sz w:val="20"/>
          <w:szCs w:val="20"/>
        </w:rPr>
        <w:t xml:space="preserve"> wpisem w protokole odbioru.</w:t>
      </w:r>
    </w:p>
    <w:p w:rsidR="00862975" w:rsidRDefault="00E5170B" w:rsidP="008714F3">
      <w:pPr>
        <w:numPr>
          <w:ilvl w:val="0"/>
          <w:numId w:val="79"/>
        </w:numPr>
        <w:spacing w:before="60" w:after="60"/>
        <w:jc w:val="both"/>
        <w:rPr>
          <w:sz w:val="20"/>
          <w:szCs w:val="20"/>
        </w:rPr>
      </w:pPr>
      <w:r>
        <w:rPr>
          <w:sz w:val="20"/>
          <w:szCs w:val="20"/>
        </w:rPr>
        <w:t>Odstąpienie od umowy powinno mieć formę pisemną, i powinno zawierać uzasadnienie oraz być dokonane w terminie do 30 dni od powzięcia wiadomości o okolicznościach uzasadniających odstąpienie.</w:t>
      </w:r>
    </w:p>
    <w:p w:rsidR="00862975" w:rsidRPr="00FC59D8" w:rsidRDefault="00E5170B" w:rsidP="008714F3">
      <w:pPr>
        <w:numPr>
          <w:ilvl w:val="0"/>
          <w:numId w:val="79"/>
        </w:numPr>
        <w:spacing w:before="60" w:after="60"/>
        <w:jc w:val="both"/>
        <w:rPr>
          <w:color w:val="auto"/>
          <w:sz w:val="20"/>
          <w:szCs w:val="20"/>
        </w:rPr>
      </w:pPr>
      <w:r>
        <w:rPr>
          <w:sz w:val="20"/>
          <w:szCs w:val="20"/>
        </w:rPr>
        <w:t xml:space="preserve">Niezwłocznie po odstąpieniu od umowy, nie później niż w </w:t>
      </w:r>
      <w:r w:rsidRPr="00FC59D8">
        <w:rPr>
          <w:color w:val="auto"/>
          <w:sz w:val="20"/>
          <w:szCs w:val="20"/>
        </w:rPr>
        <w:t xml:space="preserve">terminie 7 dni od odstąpienia, Wykonawca zobowiązany jest do dokonania pełnej inwentaryzacji wykonanych robót budowlanych, urządzeń i wyposażenia, znajdujących się na terenie budowy, a przeznaczonych do wykonania obiektu. Dokument ten uzgodniony z Zamawiającym posłuży do ewentualnego ostatecznego rozliczenia wartości wstrzymanych prac budowlanych. </w:t>
      </w:r>
    </w:p>
    <w:p w:rsidR="00862975" w:rsidRPr="00FC59D8" w:rsidRDefault="00E5170B" w:rsidP="008714F3">
      <w:pPr>
        <w:numPr>
          <w:ilvl w:val="0"/>
          <w:numId w:val="79"/>
        </w:numPr>
        <w:spacing w:before="60" w:after="60"/>
        <w:jc w:val="both"/>
        <w:rPr>
          <w:color w:val="auto"/>
          <w:sz w:val="20"/>
          <w:szCs w:val="20"/>
        </w:rPr>
      </w:pPr>
      <w:r w:rsidRPr="00FC59D8">
        <w:rPr>
          <w:color w:val="auto"/>
          <w:sz w:val="20"/>
          <w:szCs w:val="20"/>
        </w:rPr>
        <w:t>Jeżeli Wykonawca odmawia sporządzenia inwentaryzacji opisanej w ust. 7, Zamawiający wykona jednostronnie inwentaryzację i rozliczenie na koszt Wykonawcy i przekaże do wiadomości Wykonawcy.</w:t>
      </w:r>
    </w:p>
    <w:p w:rsidR="00862975" w:rsidRDefault="00862975">
      <w:pPr>
        <w:tabs>
          <w:tab w:val="left" w:pos="2400"/>
        </w:tabs>
        <w:spacing w:before="60" w:after="60"/>
        <w:jc w:val="both"/>
        <w:rPr>
          <w:b/>
          <w:bCs/>
          <w:color w:val="auto"/>
          <w:sz w:val="20"/>
          <w:szCs w:val="20"/>
        </w:rPr>
      </w:pPr>
    </w:p>
    <w:p w:rsidR="00394404" w:rsidRDefault="00394404">
      <w:pPr>
        <w:tabs>
          <w:tab w:val="left" w:pos="2400"/>
        </w:tabs>
        <w:spacing w:before="60" w:after="60"/>
        <w:jc w:val="both"/>
        <w:rPr>
          <w:b/>
          <w:bCs/>
          <w:color w:val="auto"/>
          <w:sz w:val="20"/>
          <w:szCs w:val="20"/>
        </w:rPr>
      </w:pPr>
    </w:p>
    <w:p w:rsidR="00394404" w:rsidRPr="00FC59D8" w:rsidRDefault="00394404">
      <w:pPr>
        <w:tabs>
          <w:tab w:val="left" w:pos="2400"/>
        </w:tabs>
        <w:spacing w:before="60" w:after="60"/>
        <w:jc w:val="both"/>
        <w:rPr>
          <w:b/>
          <w:bCs/>
          <w:color w:val="auto"/>
          <w:sz w:val="20"/>
          <w:szCs w:val="20"/>
        </w:rPr>
      </w:pPr>
    </w:p>
    <w:p w:rsidR="00862975" w:rsidRDefault="00E5170B">
      <w:pPr>
        <w:spacing w:before="60" w:after="60"/>
        <w:jc w:val="center"/>
      </w:pPr>
      <w:r>
        <w:rPr>
          <w:b/>
          <w:bCs/>
          <w:sz w:val="20"/>
          <w:szCs w:val="20"/>
        </w:rPr>
        <w:t>Pozostałe warunki umowy:</w:t>
      </w:r>
    </w:p>
    <w:p w:rsidR="00862975" w:rsidRDefault="00E5170B">
      <w:pPr>
        <w:spacing w:before="60" w:after="60"/>
        <w:jc w:val="center"/>
        <w:rPr>
          <w:sz w:val="20"/>
          <w:szCs w:val="20"/>
        </w:rPr>
      </w:pPr>
      <w:r>
        <w:rPr>
          <w:b/>
          <w:bCs/>
          <w:sz w:val="20"/>
          <w:szCs w:val="20"/>
        </w:rPr>
        <w:t>§ 18</w:t>
      </w:r>
    </w:p>
    <w:p w:rsidR="00862975" w:rsidRDefault="00E5170B" w:rsidP="008714F3">
      <w:pPr>
        <w:numPr>
          <w:ilvl w:val="0"/>
          <w:numId w:val="84"/>
        </w:numPr>
        <w:spacing w:before="60" w:after="60"/>
        <w:rPr>
          <w:sz w:val="20"/>
          <w:szCs w:val="20"/>
        </w:rPr>
      </w:pPr>
      <w:r>
        <w:rPr>
          <w:sz w:val="20"/>
          <w:szCs w:val="20"/>
        </w:rPr>
        <w:t xml:space="preserve">Zamawiający powołuje do nadzorowania prac związanych z realizacją niniejszej umowy Pana : </w:t>
      </w:r>
      <w:r w:rsidR="00B26AF2">
        <w:rPr>
          <w:b/>
          <w:bCs/>
          <w:sz w:val="20"/>
          <w:szCs w:val="20"/>
        </w:rPr>
        <w:t>………………….</w:t>
      </w:r>
      <w:r>
        <w:rPr>
          <w:b/>
          <w:bCs/>
          <w:sz w:val="20"/>
          <w:szCs w:val="20"/>
        </w:rPr>
        <w:t>– koordynatora zespołu ds. technicznych</w:t>
      </w:r>
      <w:r>
        <w:rPr>
          <w:sz w:val="20"/>
          <w:szCs w:val="20"/>
        </w:rPr>
        <w:t xml:space="preserve"> – Dział Administracyjno - Techniczny.</w:t>
      </w:r>
    </w:p>
    <w:p w:rsidR="00862975" w:rsidRDefault="00E5170B" w:rsidP="008714F3">
      <w:pPr>
        <w:numPr>
          <w:ilvl w:val="0"/>
          <w:numId w:val="84"/>
        </w:numPr>
        <w:spacing w:before="60" w:after="60"/>
        <w:rPr>
          <w:sz w:val="20"/>
          <w:szCs w:val="20"/>
        </w:rPr>
      </w:pPr>
      <w:r>
        <w:rPr>
          <w:sz w:val="20"/>
          <w:szCs w:val="20"/>
        </w:rPr>
        <w:t>Wykonawca ustanawia kierownika w osobie:</w:t>
      </w:r>
    </w:p>
    <w:p w:rsidR="00862975" w:rsidRPr="005A51ED" w:rsidRDefault="00E5170B" w:rsidP="008714F3">
      <w:pPr>
        <w:pStyle w:val="Akapitzlist"/>
        <w:numPr>
          <w:ilvl w:val="0"/>
          <w:numId w:val="86"/>
        </w:numPr>
        <w:spacing w:before="60" w:after="60"/>
        <w:jc w:val="both"/>
        <w:rPr>
          <w:color w:val="auto"/>
        </w:rPr>
      </w:pPr>
      <w:r w:rsidRPr="005A51ED">
        <w:rPr>
          <w:b/>
          <w:bCs/>
          <w:color w:val="auto"/>
        </w:rPr>
        <w:t>kierownika budowy - kierownika robót budowlanych - ……………..</w:t>
      </w:r>
      <w:r w:rsidRPr="005A51ED">
        <w:rPr>
          <w:color w:val="auto"/>
        </w:rPr>
        <w:t xml:space="preserve">   - posiadającego przygotowanie zawodowe upoważniające do ………….. w zakresie ……………– uprawnienia nr ………………………….,</w:t>
      </w:r>
    </w:p>
    <w:p w:rsidR="00862975" w:rsidRDefault="00E5170B" w:rsidP="008714F3">
      <w:pPr>
        <w:pStyle w:val="Akapitzlist"/>
        <w:numPr>
          <w:ilvl w:val="0"/>
          <w:numId w:val="86"/>
        </w:numPr>
        <w:spacing w:before="60" w:after="60"/>
        <w:jc w:val="both"/>
        <w:rPr>
          <w:color w:val="auto"/>
        </w:rPr>
      </w:pPr>
      <w:r w:rsidRPr="00B26AF2">
        <w:rPr>
          <w:b/>
          <w:bCs/>
          <w:color w:val="auto"/>
        </w:rPr>
        <w:t xml:space="preserve">kierownika robót elektrycznych </w:t>
      </w:r>
      <w:r w:rsidRPr="00B26AF2">
        <w:rPr>
          <w:color w:val="auto"/>
        </w:rPr>
        <w:t>- posiadającego przygotowanie zawodowe upoważniające do ………….. w zakresie ……………– uprawnienia nr ………………………….</w:t>
      </w:r>
    </w:p>
    <w:p w:rsidR="003D77EE" w:rsidRPr="00B26AF2" w:rsidRDefault="003D77EE" w:rsidP="003D77EE">
      <w:pPr>
        <w:pStyle w:val="Akapitzlist"/>
        <w:numPr>
          <w:ilvl w:val="0"/>
          <w:numId w:val="86"/>
        </w:numPr>
        <w:spacing w:before="60" w:after="60"/>
        <w:jc w:val="both"/>
        <w:rPr>
          <w:color w:val="auto"/>
        </w:rPr>
      </w:pPr>
      <w:r>
        <w:rPr>
          <w:b/>
          <w:bCs/>
          <w:color w:val="auto"/>
        </w:rPr>
        <w:t>kierownika robót sanitarnych</w:t>
      </w:r>
      <w:r w:rsidRPr="00B26AF2">
        <w:rPr>
          <w:b/>
          <w:bCs/>
          <w:color w:val="auto"/>
        </w:rPr>
        <w:t xml:space="preserve"> </w:t>
      </w:r>
      <w:r w:rsidRPr="00B26AF2">
        <w:rPr>
          <w:color w:val="auto"/>
        </w:rPr>
        <w:t>- posiadającego przygotowanie zawodowe upoważniające do ………….. w zakresie ……………– uprawnienia nr ………………………….</w:t>
      </w:r>
    </w:p>
    <w:p w:rsidR="003D77EE" w:rsidRPr="00B26AF2" w:rsidRDefault="003D77EE" w:rsidP="008714F3">
      <w:pPr>
        <w:pStyle w:val="Akapitzlist"/>
        <w:numPr>
          <w:ilvl w:val="0"/>
          <w:numId w:val="86"/>
        </w:numPr>
        <w:spacing w:before="60" w:after="60"/>
        <w:jc w:val="both"/>
        <w:rPr>
          <w:color w:val="auto"/>
        </w:rPr>
      </w:pPr>
    </w:p>
    <w:p w:rsidR="00862975" w:rsidRDefault="00E5170B">
      <w:pPr>
        <w:spacing w:before="60" w:after="60"/>
        <w:jc w:val="center"/>
        <w:rPr>
          <w:sz w:val="20"/>
          <w:szCs w:val="20"/>
        </w:rPr>
      </w:pPr>
      <w:r>
        <w:rPr>
          <w:b/>
          <w:bCs/>
          <w:sz w:val="20"/>
          <w:szCs w:val="20"/>
        </w:rPr>
        <w:t>§ 19</w:t>
      </w:r>
    </w:p>
    <w:p w:rsidR="00862975" w:rsidRDefault="00E5170B" w:rsidP="008714F3">
      <w:pPr>
        <w:pStyle w:val="Akapitzlist"/>
        <w:numPr>
          <w:ilvl w:val="0"/>
          <w:numId w:val="88"/>
        </w:numPr>
        <w:suppressAutoHyphens w:val="0"/>
        <w:spacing w:before="60" w:after="60"/>
        <w:ind w:right="71"/>
        <w:jc w:val="both"/>
      </w:pPr>
      <w:r>
        <w:t>Wykonawca ponosi odpowiedzialność na zasadach ogólnych, z zastrzeżeniami wynikającymi z niniejszej umowy, za szkody wynikłe na terenie budowy w okresie od chwili przejęcia terenu budowy od Zamawiającego do chwili odbioru końcowego przedmiotu umowy. Wykonawca ponosi również odpowiedzialność za szkody wyrządzone przez podwykonawców lub dalszych podwykonawców.</w:t>
      </w:r>
    </w:p>
    <w:p w:rsidR="00862975" w:rsidRDefault="00E5170B" w:rsidP="008714F3">
      <w:pPr>
        <w:numPr>
          <w:ilvl w:val="0"/>
          <w:numId w:val="88"/>
        </w:numPr>
        <w:spacing w:before="60" w:after="60"/>
        <w:jc w:val="both"/>
        <w:rPr>
          <w:i/>
          <w:iCs/>
          <w:sz w:val="20"/>
          <w:szCs w:val="20"/>
        </w:rPr>
      </w:pPr>
      <w:r>
        <w:rPr>
          <w:sz w:val="20"/>
          <w:szCs w:val="20"/>
        </w:rPr>
        <w:t>Wykonawca zobowiązuje się do zawarcia umów ubezpieczenia (ubezpieczenie od ryzyk budowlanych i ubezpieczenie odpowiedzialności cywilnej), na okres od daty rozpoczęcia robót do wykonania przedmiotu zamówienia w zakresie</w:t>
      </w:r>
      <w:r w:rsidR="003D77EE">
        <w:rPr>
          <w:sz w:val="20"/>
          <w:szCs w:val="20"/>
        </w:rPr>
        <w:t xml:space="preserve"> i wartości </w:t>
      </w:r>
      <w:r>
        <w:rPr>
          <w:sz w:val="20"/>
          <w:szCs w:val="20"/>
        </w:rPr>
        <w:t xml:space="preserve"> prowadzonej inwestycji.</w:t>
      </w:r>
    </w:p>
    <w:p w:rsidR="00862975" w:rsidRDefault="00E5170B" w:rsidP="008714F3">
      <w:pPr>
        <w:numPr>
          <w:ilvl w:val="0"/>
          <w:numId w:val="88"/>
        </w:numPr>
        <w:spacing w:before="60" w:after="60"/>
        <w:jc w:val="both"/>
        <w:rPr>
          <w:sz w:val="20"/>
          <w:szCs w:val="20"/>
        </w:rPr>
      </w:pPr>
      <w:r>
        <w:rPr>
          <w:sz w:val="20"/>
          <w:szCs w:val="20"/>
        </w:rPr>
        <w:t>Wszystkie dokumenty potwierdzające zawarcie umów ubezpieczenia w powyższym zakresie oraz dowody opłacenia składki (rat składki), Wykonawca dostarczy do Zamawiającego natychmiast po zawarciu umów ubezpieczenia, jednak nie później niż w dniu przekazania Terenu Budowy.</w:t>
      </w:r>
    </w:p>
    <w:p w:rsidR="00862975" w:rsidRDefault="00E5170B" w:rsidP="008714F3">
      <w:pPr>
        <w:numPr>
          <w:ilvl w:val="0"/>
          <w:numId w:val="88"/>
        </w:numPr>
        <w:spacing w:before="60" w:after="60"/>
        <w:jc w:val="both"/>
        <w:rPr>
          <w:sz w:val="20"/>
          <w:szCs w:val="20"/>
        </w:rPr>
      </w:pPr>
      <w:r>
        <w:rPr>
          <w:sz w:val="20"/>
          <w:szCs w:val="20"/>
        </w:rPr>
        <w:t>Umowy i polisy ubezpieczenia oraz dowody opłacenia składki (rat składki) będą dostarczone przez Wykonawcę Zamawiającemu do wiadomości (w postaci kserokopii potwierdzonej za zgodność z oryginałem) w dniu przekazania placu budowy - terenu budowy. W razie kontynuacji/przedłużenia/zawarcia nowych umów na dalsze okresy, jeżeli uprzednio zawarte kończyłyby się w trakcie realizacji umowy, przedstawi je niezwłocznie po upływie okresu obowiązywania poprzedniej umowy/polisy. Umowy ubezpieczenia powinny zapewnić wypłatę odszkodowania płatnego w walucie polskiej, w kwotach koniecznych dla naprawienia poniesionej szkody.</w:t>
      </w:r>
    </w:p>
    <w:p w:rsidR="00862975" w:rsidRDefault="00E5170B" w:rsidP="008714F3">
      <w:pPr>
        <w:numPr>
          <w:ilvl w:val="0"/>
          <w:numId w:val="88"/>
        </w:numPr>
        <w:spacing w:before="60" w:after="60"/>
        <w:jc w:val="both"/>
        <w:rPr>
          <w:sz w:val="20"/>
          <w:szCs w:val="20"/>
        </w:rPr>
      </w:pPr>
      <w:r>
        <w:rPr>
          <w:sz w:val="20"/>
          <w:szCs w:val="20"/>
        </w:rPr>
        <w:t>W przypadku niedopełnienia obowiązku, o którym mowa w § 19 (powyżej), Zamawiający ubezpieczy budowę na koszt Wykonawcy.</w:t>
      </w:r>
    </w:p>
    <w:p w:rsidR="00862975" w:rsidRDefault="00E5170B" w:rsidP="008714F3">
      <w:pPr>
        <w:numPr>
          <w:ilvl w:val="0"/>
          <w:numId w:val="88"/>
        </w:numPr>
        <w:spacing w:before="60" w:after="60"/>
        <w:jc w:val="both"/>
        <w:rPr>
          <w:sz w:val="20"/>
          <w:szCs w:val="20"/>
        </w:rPr>
      </w:pPr>
      <w:r>
        <w:rPr>
          <w:sz w:val="20"/>
          <w:szCs w:val="20"/>
        </w:rPr>
        <w:t>Jeżeli wraz z dowodami opłacenia składek Wykonawca nie dostarczy którejkolwiek z żądanych umów ubezpieczenia, to Zamawiający będzie mógł dokonać ubezpieczenia, które Wykonawca powinien był zapewnić. Koszty, które Zamawiający poniósł opłacając składki ubezpieczeniowe, będzie mógł potrącić z wynagrodzeń należnych Wykonawcy. Jeżeli żadne wynagrodzenie Wykonawcy jeszcze się nie należy, Zamawiający będzie mógł dochodzić zwrotu poniesionych kosztów na zapłatę składek.</w:t>
      </w:r>
    </w:p>
    <w:p w:rsidR="00862975" w:rsidRDefault="00E5170B" w:rsidP="008714F3">
      <w:pPr>
        <w:numPr>
          <w:ilvl w:val="0"/>
          <w:numId w:val="88"/>
        </w:numPr>
        <w:spacing w:before="60" w:after="60"/>
        <w:rPr>
          <w:sz w:val="20"/>
          <w:szCs w:val="20"/>
        </w:rPr>
      </w:pPr>
      <w:r>
        <w:rPr>
          <w:sz w:val="20"/>
          <w:szCs w:val="20"/>
        </w:rPr>
        <w:t>Żadne zmiany warunków ubezpieczenia nie zostaną dokonane bez zgody Zamawiającego.</w:t>
      </w:r>
    </w:p>
    <w:p w:rsidR="00862975" w:rsidRDefault="00862975">
      <w:pPr>
        <w:spacing w:before="60" w:after="60"/>
        <w:rPr>
          <w:b/>
          <w:bCs/>
          <w:sz w:val="20"/>
          <w:szCs w:val="20"/>
        </w:rPr>
      </w:pPr>
    </w:p>
    <w:p w:rsidR="00862975" w:rsidRDefault="00E5170B">
      <w:pPr>
        <w:spacing w:before="60" w:after="60"/>
        <w:jc w:val="center"/>
        <w:rPr>
          <w:sz w:val="20"/>
          <w:szCs w:val="20"/>
        </w:rPr>
      </w:pPr>
      <w:r>
        <w:rPr>
          <w:b/>
          <w:bCs/>
          <w:sz w:val="20"/>
          <w:szCs w:val="20"/>
        </w:rPr>
        <w:t>§ 20</w:t>
      </w:r>
    </w:p>
    <w:p w:rsidR="00862975" w:rsidRDefault="00E5170B">
      <w:pPr>
        <w:spacing w:before="60" w:after="60"/>
        <w:ind w:firstLine="708"/>
        <w:jc w:val="both"/>
        <w:rPr>
          <w:sz w:val="20"/>
          <w:szCs w:val="20"/>
        </w:rPr>
      </w:pPr>
      <w:r>
        <w:rPr>
          <w:sz w:val="20"/>
          <w:szCs w:val="20"/>
        </w:rPr>
        <w:t>W sprawach nie uregulowanych niniejszą umową mają zastosowanie przepisy Kodeksu cywilnego, ustawy z dnia 11 września 2019 r. - Prawo zamówień publicznych, ustawy Prawo budowlane, a także inne właściwe przepisy oraz SWZ wraz załącznikami, które to dokumenty stanowią integralną część niniejszej umowy.</w:t>
      </w:r>
    </w:p>
    <w:p w:rsidR="004721D3" w:rsidRDefault="004721D3" w:rsidP="003D77EE">
      <w:pPr>
        <w:spacing w:before="60" w:after="60"/>
        <w:rPr>
          <w:b/>
          <w:bCs/>
          <w:sz w:val="20"/>
          <w:szCs w:val="20"/>
        </w:rPr>
      </w:pPr>
    </w:p>
    <w:p w:rsidR="00862975" w:rsidRDefault="00E5170B">
      <w:pPr>
        <w:spacing w:before="60" w:after="60"/>
        <w:jc w:val="center"/>
        <w:rPr>
          <w:sz w:val="20"/>
          <w:szCs w:val="20"/>
        </w:rPr>
      </w:pPr>
      <w:r>
        <w:rPr>
          <w:b/>
          <w:bCs/>
          <w:sz w:val="20"/>
          <w:szCs w:val="20"/>
        </w:rPr>
        <w:t>§ 21</w:t>
      </w:r>
    </w:p>
    <w:p w:rsidR="00862975" w:rsidRDefault="00E5170B">
      <w:pPr>
        <w:spacing w:before="60" w:after="60"/>
        <w:ind w:firstLine="708"/>
        <w:jc w:val="both"/>
        <w:rPr>
          <w:sz w:val="20"/>
          <w:szCs w:val="20"/>
        </w:rPr>
      </w:pPr>
      <w:r>
        <w:rPr>
          <w:sz w:val="20"/>
          <w:szCs w:val="20"/>
        </w:rPr>
        <w:t>Ewentualne spory, które mogą wyniknąć w trakcie realizacji niniejszej umowy, Strony zobowiązują się rozwiązywać w drodze wspólnych negocjacji, a w przypadku niemożności ustalenia kompromisu będą one podlegać rozstrzygnięciu sądów właściwych dla siedziby Zamawiającego.</w:t>
      </w:r>
    </w:p>
    <w:p w:rsidR="00DE1BB3" w:rsidRDefault="00DE1BB3">
      <w:pPr>
        <w:spacing w:before="60" w:after="60"/>
        <w:rPr>
          <w:sz w:val="20"/>
          <w:szCs w:val="20"/>
        </w:rPr>
      </w:pPr>
    </w:p>
    <w:p w:rsidR="00862975" w:rsidRDefault="00E5170B">
      <w:pPr>
        <w:spacing w:before="60" w:after="60"/>
        <w:jc w:val="center"/>
        <w:rPr>
          <w:sz w:val="20"/>
          <w:szCs w:val="20"/>
        </w:rPr>
      </w:pPr>
      <w:r>
        <w:rPr>
          <w:b/>
          <w:bCs/>
          <w:sz w:val="20"/>
          <w:szCs w:val="20"/>
        </w:rPr>
        <w:t>§ 22</w:t>
      </w:r>
    </w:p>
    <w:p w:rsidR="00862975" w:rsidRDefault="00E5170B" w:rsidP="008714F3">
      <w:pPr>
        <w:pStyle w:val="Akapitzlist"/>
        <w:numPr>
          <w:ilvl w:val="0"/>
          <w:numId w:val="90"/>
        </w:numPr>
        <w:spacing w:before="60" w:after="60"/>
        <w:jc w:val="both"/>
      </w:pPr>
      <w:r>
        <w:t>Strony ustalają, że Wykonawca nie może bez zgody Zamawiającego przelać skutecznie na osobę trzecią wierzytelności przysługujących mu wobec Zamawiającego z tytułu niniejszej umowy. Ponadto Strony ustalają, że Wykonawca nie może podejmować żadnych czynności prawnych, z których wynikałaby odpowiedzialność osobista trzeciego podmiotu dająca możliwość wstąpienia w prawa Strony umowy.</w:t>
      </w:r>
    </w:p>
    <w:p w:rsidR="00862975" w:rsidRDefault="00E5170B" w:rsidP="008714F3">
      <w:pPr>
        <w:pStyle w:val="Tekstpodstawowy"/>
        <w:numPr>
          <w:ilvl w:val="0"/>
          <w:numId w:val="90"/>
        </w:numPr>
        <w:spacing w:before="60" w:after="60"/>
        <w:jc w:val="both"/>
        <w:rPr>
          <w:sz w:val="20"/>
          <w:szCs w:val="20"/>
        </w:rPr>
      </w:pPr>
      <w:r>
        <w:rPr>
          <w:sz w:val="20"/>
          <w:szCs w:val="20"/>
        </w:rPr>
        <w:t>Zgoda o której mowa powyżej, związana z czynnością prawną mającą na celu zmianę wierzyciela, może nastąpić po wyrażeniu zgody przez podmiot tworzący jednostkę Zamawiającego (art. 54 ustawy z dnia 15 kwietnia 2011 r. o działalności leczni</w:t>
      </w:r>
      <w:r w:rsidR="003D77EE">
        <w:rPr>
          <w:sz w:val="20"/>
          <w:szCs w:val="20"/>
        </w:rPr>
        <w:t>czej – tekst jedn. Dz. U. z 2026r., poz.156</w:t>
      </w:r>
      <w:r>
        <w:rPr>
          <w:sz w:val="20"/>
          <w:szCs w:val="20"/>
        </w:rPr>
        <w:t xml:space="preserve">). </w:t>
      </w:r>
    </w:p>
    <w:p w:rsidR="00862975" w:rsidRDefault="00862975">
      <w:pPr>
        <w:spacing w:before="60" w:after="60"/>
        <w:jc w:val="center"/>
        <w:rPr>
          <w:b/>
          <w:bCs/>
          <w:sz w:val="20"/>
          <w:szCs w:val="20"/>
        </w:rPr>
      </w:pPr>
    </w:p>
    <w:p w:rsidR="00862975" w:rsidRDefault="00E5170B">
      <w:pPr>
        <w:spacing w:before="60" w:after="60"/>
        <w:jc w:val="center"/>
        <w:rPr>
          <w:sz w:val="20"/>
          <w:szCs w:val="20"/>
        </w:rPr>
      </w:pPr>
      <w:r>
        <w:rPr>
          <w:b/>
          <w:bCs/>
          <w:sz w:val="20"/>
          <w:szCs w:val="20"/>
        </w:rPr>
        <w:t>§ 23</w:t>
      </w:r>
    </w:p>
    <w:p w:rsidR="00862975" w:rsidRDefault="00E5170B">
      <w:pPr>
        <w:spacing w:before="60" w:after="60"/>
        <w:jc w:val="both"/>
        <w:rPr>
          <w:sz w:val="20"/>
          <w:szCs w:val="20"/>
        </w:rPr>
      </w:pPr>
      <w:r>
        <w:rPr>
          <w:sz w:val="20"/>
          <w:szCs w:val="20"/>
        </w:rPr>
        <w:t>Umowę sporządzono w dwóch jednobrzmiących egzemplarzach po jednym dla każdej ze Stron.</w:t>
      </w:r>
    </w:p>
    <w:p w:rsidR="00862975" w:rsidRDefault="00862975" w:rsidP="00962F42">
      <w:pPr>
        <w:spacing w:before="60" w:after="60"/>
        <w:rPr>
          <w:b/>
          <w:bCs/>
          <w:sz w:val="20"/>
          <w:szCs w:val="20"/>
        </w:rPr>
      </w:pPr>
    </w:p>
    <w:p w:rsidR="00862975" w:rsidRPr="00962F42" w:rsidRDefault="00E5170B" w:rsidP="00962F42">
      <w:pPr>
        <w:spacing w:before="60" w:after="60"/>
        <w:jc w:val="center"/>
        <w:rPr>
          <w:sz w:val="20"/>
          <w:szCs w:val="20"/>
        </w:rPr>
      </w:pPr>
      <w:r>
        <w:rPr>
          <w:b/>
          <w:bCs/>
          <w:sz w:val="20"/>
          <w:szCs w:val="20"/>
        </w:rPr>
        <w:t>PODPISY STRON</w:t>
      </w:r>
    </w:p>
    <w:p w:rsidR="00862975" w:rsidRDefault="00E5170B">
      <w:pPr>
        <w:spacing w:before="60" w:after="60"/>
        <w:rPr>
          <w:b/>
          <w:bCs/>
          <w:sz w:val="20"/>
          <w:szCs w:val="20"/>
        </w:rPr>
      </w:pPr>
      <w:r>
        <w:rPr>
          <w:b/>
          <w:bCs/>
          <w:sz w:val="20"/>
          <w:szCs w:val="20"/>
        </w:rPr>
        <w:t>ZAMAWIAJĄCY</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WYKONAWCA</w:t>
      </w:r>
    </w:p>
    <w:p w:rsidR="004721D3" w:rsidRDefault="004721D3">
      <w:pPr>
        <w:suppressAutoHyphens w:val="0"/>
        <w:rPr>
          <w:b/>
          <w:bCs/>
          <w:sz w:val="20"/>
          <w:szCs w:val="20"/>
        </w:rPr>
      </w:pPr>
      <w:r>
        <w:rPr>
          <w:b/>
          <w:bCs/>
          <w:sz w:val="20"/>
          <w:szCs w:val="20"/>
        </w:rPr>
        <w:br w:type="page"/>
      </w:r>
    </w:p>
    <w:p w:rsidR="00862975" w:rsidRDefault="00862975">
      <w:pPr>
        <w:pageBreakBefore/>
        <w:spacing w:before="60" w:after="60"/>
        <w:rPr>
          <w:b/>
          <w:bCs/>
          <w:sz w:val="20"/>
          <w:szCs w:val="20"/>
        </w:rPr>
      </w:pPr>
    </w:p>
    <w:p w:rsidR="00DE1BB3" w:rsidRDefault="00DE1BB3">
      <w:pPr>
        <w:spacing w:before="60" w:after="60"/>
        <w:jc w:val="right"/>
        <w:rPr>
          <w:sz w:val="20"/>
          <w:szCs w:val="20"/>
        </w:rPr>
      </w:pPr>
    </w:p>
    <w:p w:rsidR="00862975" w:rsidRDefault="00E5170B">
      <w:pPr>
        <w:spacing w:before="60" w:after="60"/>
        <w:jc w:val="right"/>
        <w:rPr>
          <w:sz w:val="20"/>
          <w:szCs w:val="20"/>
        </w:rPr>
      </w:pPr>
      <w:r>
        <w:rPr>
          <w:sz w:val="20"/>
          <w:szCs w:val="20"/>
        </w:rPr>
        <w:t>Załącznik nr  3 do umowy</w:t>
      </w:r>
    </w:p>
    <w:p w:rsidR="00862975" w:rsidRDefault="00E5170B">
      <w:pPr>
        <w:spacing w:before="60" w:after="60"/>
        <w:jc w:val="center"/>
        <w:rPr>
          <w:sz w:val="20"/>
          <w:szCs w:val="20"/>
        </w:rPr>
      </w:pPr>
      <w:r>
        <w:rPr>
          <w:b/>
          <w:bCs/>
          <w:sz w:val="20"/>
          <w:szCs w:val="20"/>
        </w:rPr>
        <w:t>Dokument Gwarancyjny - wzór</w:t>
      </w:r>
    </w:p>
    <w:p w:rsidR="00862975" w:rsidRDefault="00862975">
      <w:pPr>
        <w:spacing w:before="60" w:after="60"/>
        <w:jc w:val="center"/>
        <w:rPr>
          <w:b/>
          <w:bCs/>
          <w:sz w:val="20"/>
          <w:szCs w:val="20"/>
        </w:rPr>
      </w:pPr>
    </w:p>
    <w:p w:rsidR="00862975" w:rsidRDefault="00E5170B">
      <w:pPr>
        <w:spacing w:before="60" w:after="60"/>
        <w:ind w:firstLine="360"/>
        <w:jc w:val="both"/>
        <w:rPr>
          <w:sz w:val="20"/>
          <w:szCs w:val="20"/>
        </w:rPr>
      </w:pPr>
      <w:r>
        <w:rPr>
          <w:b/>
          <w:bCs/>
          <w:sz w:val="20"/>
          <w:szCs w:val="20"/>
        </w:rPr>
        <w:t>Określający uprawnienia Zamawiającego z tytułu gwarancji za wady fizyczne przedmiotu umowy</w:t>
      </w:r>
    </w:p>
    <w:p w:rsidR="00862975" w:rsidRDefault="00862975">
      <w:pPr>
        <w:spacing w:before="60" w:after="60"/>
        <w:ind w:firstLine="360"/>
        <w:jc w:val="both"/>
        <w:rPr>
          <w:b/>
          <w:bCs/>
          <w:sz w:val="20"/>
          <w:szCs w:val="20"/>
        </w:rPr>
      </w:pPr>
    </w:p>
    <w:p w:rsidR="00862975" w:rsidRDefault="00E5170B" w:rsidP="008714F3">
      <w:pPr>
        <w:numPr>
          <w:ilvl w:val="0"/>
          <w:numId w:val="92"/>
        </w:numPr>
        <w:spacing w:before="60" w:after="60"/>
        <w:rPr>
          <w:sz w:val="20"/>
          <w:szCs w:val="20"/>
        </w:rPr>
      </w:pPr>
      <w:r>
        <w:rPr>
          <w:sz w:val="20"/>
          <w:szCs w:val="20"/>
        </w:rPr>
        <w:t>Przedmiotem dokumentu gwarancyjnego są roboty budowlane objęte umową nr….. z dnia ……………………………. dotyczący realizacji:</w:t>
      </w:r>
    </w:p>
    <w:p w:rsidR="00862975" w:rsidRDefault="00862975">
      <w:pPr>
        <w:spacing w:before="60" w:after="60"/>
        <w:rPr>
          <w:b/>
          <w:bCs/>
          <w:sz w:val="20"/>
          <w:szCs w:val="20"/>
        </w:rPr>
      </w:pPr>
    </w:p>
    <w:p w:rsidR="00862975" w:rsidRDefault="00E5170B">
      <w:pPr>
        <w:spacing w:before="60" w:after="60"/>
        <w:rPr>
          <w:sz w:val="20"/>
          <w:szCs w:val="20"/>
        </w:rPr>
      </w:pPr>
      <w:r>
        <w:rPr>
          <w:b/>
          <w:bCs/>
          <w:sz w:val="20"/>
          <w:szCs w:val="20"/>
        </w:rPr>
        <w:t>Nazwa zadnia  „…………………………….”.</w:t>
      </w:r>
    </w:p>
    <w:p w:rsidR="00862975" w:rsidRDefault="00E5170B">
      <w:pPr>
        <w:spacing w:before="60" w:after="60"/>
        <w:rPr>
          <w:sz w:val="20"/>
          <w:szCs w:val="20"/>
        </w:rPr>
      </w:pPr>
      <w:r>
        <w:rPr>
          <w:b/>
          <w:bCs/>
          <w:sz w:val="20"/>
          <w:szCs w:val="20"/>
        </w:rPr>
        <w:t>33-300 Nowy Sącz ul. Młyńska 10</w:t>
      </w:r>
    </w:p>
    <w:p w:rsidR="00862975" w:rsidRDefault="00E5170B">
      <w:pPr>
        <w:spacing w:before="60" w:after="60"/>
        <w:rPr>
          <w:sz w:val="20"/>
          <w:szCs w:val="20"/>
        </w:rPr>
      </w:pPr>
      <w:r>
        <w:rPr>
          <w:sz w:val="20"/>
          <w:szCs w:val="20"/>
        </w:rPr>
        <w:t>wystawiony w dniu …………………………………………………………..…………….</w:t>
      </w:r>
    </w:p>
    <w:p w:rsidR="00862975" w:rsidRDefault="00E5170B">
      <w:pPr>
        <w:spacing w:before="60" w:after="60"/>
        <w:rPr>
          <w:sz w:val="20"/>
          <w:szCs w:val="20"/>
        </w:rPr>
      </w:pPr>
      <w:r>
        <w:rPr>
          <w:sz w:val="20"/>
          <w:szCs w:val="20"/>
        </w:rPr>
        <w:t>przez</w:t>
      </w:r>
    </w:p>
    <w:p w:rsidR="00862975" w:rsidRDefault="00E5170B">
      <w:pPr>
        <w:pStyle w:val="Footer"/>
        <w:spacing w:before="60" w:after="60"/>
        <w:rPr>
          <w:sz w:val="20"/>
          <w:szCs w:val="20"/>
        </w:rPr>
      </w:pPr>
      <w:r>
        <w:rPr>
          <w:sz w:val="20"/>
          <w:szCs w:val="20"/>
        </w:rPr>
        <w:t>………………………………………………………………………………………………</w:t>
      </w:r>
    </w:p>
    <w:p w:rsidR="00862975" w:rsidRDefault="00E5170B">
      <w:pPr>
        <w:spacing w:before="60" w:after="60"/>
        <w:rPr>
          <w:sz w:val="20"/>
          <w:szCs w:val="20"/>
        </w:rPr>
      </w:pPr>
      <w:r>
        <w:rPr>
          <w:sz w:val="20"/>
          <w:szCs w:val="20"/>
        </w:rPr>
        <w:t>………………………………………………………………………………………………</w:t>
      </w:r>
    </w:p>
    <w:p w:rsidR="00862975" w:rsidRDefault="00E5170B">
      <w:pPr>
        <w:spacing w:before="60" w:after="60"/>
        <w:rPr>
          <w:sz w:val="20"/>
          <w:szCs w:val="20"/>
        </w:rPr>
      </w:pPr>
      <w:r>
        <w:rPr>
          <w:sz w:val="20"/>
          <w:szCs w:val="20"/>
        </w:rPr>
        <w:t>zwanego dalej Wykonawcą.</w:t>
      </w:r>
    </w:p>
    <w:p w:rsidR="00862975" w:rsidRDefault="00E5170B" w:rsidP="008714F3">
      <w:pPr>
        <w:numPr>
          <w:ilvl w:val="0"/>
          <w:numId w:val="92"/>
        </w:numPr>
        <w:spacing w:before="60" w:after="60"/>
        <w:rPr>
          <w:sz w:val="20"/>
          <w:szCs w:val="20"/>
        </w:rPr>
      </w:pPr>
      <w:r>
        <w:rPr>
          <w:sz w:val="20"/>
          <w:szCs w:val="20"/>
        </w:rPr>
        <w:t>Data odbioru:……………………….</w:t>
      </w:r>
    </w:p>
    <w:p w:rsidR="00862975" w:rsidRDefault="00E5170B" w:rsidP="008714F3">
      <w:pPr>
        <w:numPr>
          <w:ilvl w:val="0"/>
          <w:numId w:val="92"/>
        </w:numPr>
        <w:spacing w:before="60" w:after="60"/>
        <w:rPr>
          <w:sz w:val="20"/>
          <w:szCs w:val="20"/>
        </w:rPr>
      </w:pPr>
      <w:r>
        <w:rPr>
          <w:b/>
          <w:bCs/>
          <w:sz w:val="20"/>
          <w:szCs w:val="20"/>
        </w:rPr>
        <w:t>Ogólne warunki gwarancji :</w:t>
      </w:r>
    </w:p>
    <w:p w:rsidR="00862975" w:rsidRDefault="00E5170B">
      <w:pPr>
        <w:spacing w:before="60" w:after="60"/>
        <w:ind w:left="360"/>
        <w:jc w:val="both"/>
        <w:rPr>
          <w:sz w:val="20"/>
          <w:szCs w:val="20"/>
        </w:rPr>
      </w:pPr>
      <w:r>
        <w:rPr>
          <w:sz w:val="20"/>
          <w:szCs w:val="20"/>
        </w:rPr>
        <w:t>3.1</w:t>
      </w:r>
      <w:r>
        <w:rPr>
          <w:b/>
          <w:bCs/>
          <w:sz w:val="20"/>
          <w:szCs w:val="20"/>
        </w:rPr>
        <w:t>.</w:t>
      </w:r>
      <w:r>
        <w:rPr>
          <w:sz w:val="20"/>
          <w:szCs w:val="20"/>
        </w:rPr>
        <w:t>Wykonawca oświadcza, że roboty objęte niniejszą gwarancją zostały wykonane zgodnie z umową wraz z załącznikami, dokumentacją robót, SWZ wraz z załącznikami, przepisami techniczno</w:t>
      </w:r>
      <w:r w:rsidR="001C2C28">
        <w:rPr>
          <w:sz w:val="20"/>
          <w:szCs w:val="20"/>
        </w:rPr>
        <w:t xml:space="preserve"> </w:t>
      </w:r>
      <w:r>
        <w:rPr>
          <w:sz w:val="20"/>
          <w:szCs w:val="20"/>
        </w:rPr>
        <w:t>- budowlanymi, zasadami wiedzy technicznej i sztuką budowlaną,</w:t>
      </w:r>
    </w:p>
    <w:p w:rsidR="00862975" w:rsidRDefault="00E5170B">
      <w:pPr>
        <w:spacing w:before="60" w:after="60"/>
        <w:ind w:left="360"/>
        <w:jc w:val="both"/>
        <w:rPr>
          <w:sz w:val="20"/>
          <w:szCs w:val="20"/>
        </w:rPr>
      </w:pPr>
      <w:r>
        <w:rPr>
          <w:sz w:val="20"/>
          <w:szCs w:val="20"/>
        </w:rPr>
        <w:t>3.2.Wykonawca zobowiązuje się do nieodpłatnego usunięcia wad zgłoszonych w okresie  trwania gwarancji,</w:t>
      </w:r>
    </w:p>
    <w:p w:rsidR="00862975" w:rsidRDefault="00E5170B">
      <w:pPr>
        <w:spacing w:before="60" w:after="60"/>
        <w:ind w:left="360"/>
        <w:jc w:val="both"/>
        <w:rPr>
          <w:sz w:val="20"/>
          <w:szCs w:val="20"/>
        </w:rPr>
      </w:pPr>
      <w:r>
        <w:rPr>
          <w:sz w:val="20"/>
          <w:szCs w:val="20"/>
        </w:rPr>
        <w:t>3.3.Zamawiajacy zawiadamia Wykonawcę o wykryciu wady poprzez pisemne zawiadomienie wyznaczając termin oględzin i sporządzenia protokołu,</w:t>
      </w:r>
    </w:p>
    <w:p w:rsidR="00862975" w:rsidRDefault="00E5170B">
      <w:pPr>
        <w:spacing w:before="60" w:after="60"/>
        <w:ind w:left="360"/>
        <w:jc w:val="both"/>
        <w:rPr>
          <w:sz w:val="20"/>
          <w:szCs w:val="20"/>
        </w:rPr>
      </w:pPr>
      <w:r>
        <w:rPr>
          <w:sz w:val="20"/>
          <w:szCs w:val="20"/>
        </w:rPr>
        <w:t>3.4.Wykonawca zobowiązuje się do przystąpien</w:t>
      </w:r>
      <w:r w:rsidR="001C2C28">
        <w:rPr>
          <w:sz w:val="20"/>
          <w:szCs w:val="20"/>
        </w:rPr>
        <w:t>ia do usuwania wad w terminie 48</w:t>
      </w:r>
      <w:r>
        <w:rPr>
          <w:sz w:val="20"/>
          <w:szCs w:val="20"/>
        </w:rPr>
        <w:t xml:space="preserve"> godz. od daty powiadomienia</w:t>
      </w:r>
      <w:r w:rsidR="001C2C28">
        <w:rPr>
          <w:sz w:val="20"/>
          <w:szCs w:val="20"/>
        </w:rPr>
        <w:t xml:space="preserve"> przez Zamawiającego</w:t>
      </w:r>
      <w:r>
        <w:rPr>
          <w:sz w:val="20"/>
          <w:szCs w:val="20"/>
        </w:rPr>
        <w:t>.</w:t>
      </w:r>
    </w:p>
    <w:p w:rsidR="00862975" w:rsidRDefault="00E5170B">
      <w:pPr>
        <w:spacing w:before="60" w:after="60"/>
        <w:ind w:left="360"/>
        <w:jc w:val="both"/>
        <w:rPr>
          <w:sz w:val="20"/>
          <w:szCs w:val="20"/>
        </w:rPr>
      </w:pPr>
      <w:r>
        <w:rPr>
          <w:sz w:val="20"/>
          <w:szCs w:val="20"/>
        </w:rPr>
        <w:t>3.5. Po upływie terminów określonych w pkt 3.4, Zamawiający wyznaczy termin dodatkowy na usunięcie wad, a po jego bezskutecznym upływie uprawniony jest do powierzenia usunięcia wad osobie trzeciej na koszt i ryzyko Wykonawcy.</w:t>
      </w:r>
    </w:p>
    <w:p w:rsidR="00862975" w:rsidRDefault="00E5170B">
      <w:pPr>
        <w:spacing w:before="60" w:after="60"/>
        <w:ind w:left="360"/>
        <w:jc w:val="both"/>
        <w:rPr>
          <w:sz w:val="20"/>
          <w:szCs w:val="20"/>
        </w:rPr>
      </w:pPr>
      <w:r>
        <w:rPr>
          <w:sz w:val="20"/>
          <w:szCs w:val="20"/>
        </w:rPr>
        <w:t>3.6 Okresy gwarancji na poszczególne elementy ulegają wydłużeniu o okresy dokonywania napraw gwarancyjnych oraz okresy trwania przeszkód uniemożliwiających dokonanie napraw.</w:t>
      </w:r>
    </w:p>
    <w:p w:rsidR="00862975" w:rsidRDefault="00E5170B">
      <w:pPr>
        <w:spacing w:before="60" w:after="60"/>
        <w:ind w:left="360"/>
        <w:jc w:val="both"/>
        <w:rPr>
          <w:sz w:val="20"/>
          <w:szCs w:val="20"/>
        </w:rPr>
      </w:pPr>
      <w:r>
        <w:rPr>
          <w:sz w:val="20"/>
          <w:szCs w:val="20"/>
        </w:rPr>
        <w:t>3.7. Usunięcie wad winno nastąpić w jak najkrótszym możliwym ze względów technicznych terminie w uzgodnieniu z Zamawiającym.</w:t>
      </w:r>
    </w:p>
    <w:p w:rsidR="00862975" w:rsidRDefault="00E5170B">
      <w:pPr>
        <w:spacing w:before="60" w:after="60"/>
        <w:ind w:left="360"/>
        <w:jc w:val="both"/>
        <w:rPr>
          <w:sz w:val="20"/>
          <w:szCs w:val="20"/>
        </w:rPr>
      </w:pPr>
      <w:r>
        <w:rPr>
          <w:sz w:val="20"/>
          <w:szCs w:val="20"/>
        </w:rPr>
        <w:t>3.8. Stwierdzenie usunięcia wad nie może</w:t>
      </w:r>
      <w:r w:rsidR="001C2C28">
        <w:rPr>
          <w:sz w:val="20"/>
          <w:szCs w:val="20"/>
        </w:rPr>
        <w:t xml:space="preserve"> nastąpić później niż w ciągu 48</w:t>
      </w:r>
      <w:r>
        <w:rPr>
          <w:sz w:val="20"/>
          <w:szCs w:val="20"/>
        </w:rPr>
        <w:t xml:space="preserve"> godz. od daty zawiadomienia Zamawiającego przez Wykonawcę o dokonaniu napraw.</w:t>
      </w:r>
    </w:p>
    <w:p w:rsidR="00862975" w:rsidRDefault="00E5170B">
      <w:pPr>
        <w:spacing w:before="60" w:after="60"/>
        <w:ind w:left="360"/>
        <w:jc w:val="both"/>
        <w:rPr>
          <w:sz w:val="20"/>
          <w:szCs w:val="20"/>
        </w:rPr>
      </w:pPr>
      <w:r>
        <w:rPr>
          <w:sz w:val="20"/>
          <w:szCs w:val="20"/>
        </w:rPr>
        <w:t>3.9 Jeżeli wada fizyczna elementu o dłuższym okresie gwarancji spowodowała uszkodzenie elementu, dla którego okres gwarancji już upłynął, Wykonawca zobowiązuje się do nieodpłatnego usunięcia wad w obu elementach.</w:t>
      </w:r>
    </w:p>
    <w:p w:rsidR="00862975" w:rsidRDefault="00E5170B">
      <w:pPr>
        <w:spacing w:before="60" w:after="60"/>
        <w:ind w:left="360"/>
        <w:jc w:val="both"/>
        <w:rPr>
          <w:sz w:val="20"/>
          <w:szCs w:val="20"/>
        </w:rPr>
      </w:pPr>
      <w:r>
        <w:rPr>
          <w:sz w:val="20"/>
          <w:szCs w:val="20"/>
        </w:rPr>
        <w:t>3.10. Wykonawca nieodpłatnie usunie uszkodzenia obiektu powstałe w trakcie wykonywania naprawy gwarancyjnej.</w:t>
      </w:r>
    </w:p>
    <w:p w:rsidR="00862975" w:rsidRDefault="00E5170B" w:rsidP="008714F3">
      <w:pPr>
        <w:numPr>
          <w:ilvl w:val="0"/>
          <w:numId w:val="92"/>
        </w:numPr>
        <w:spacing w:before="60" w:after="60"/>
        <w:jc w:val="both"/>
        <w:rPr>
          <w:sz w:val="20"/>
          <w:szCs w:val="20"/>
        </w:rPr>
      </w:pPr>
      <w:r>
        <w:rPr>
          <w:sz w:val="20"/>
          <w:szCs w:val="20"/>
        </w:rPr>
        <w:t>Czas trwania gwarancji liczony jest od daty podpisania przez Zamawiającego protokołu odbioru końcowego robót.</w:t>
      </w:r>
    </w:p>
    <w:p w:rsidR="00862975" w:rsidRDefault="00E5170B" w:rsidP="008714F3">
      <w:pPr>
        <w:numPr>
          <w:ilvl w:val="0"/>
          <w:numId w:val="92"/>
        </w:numPr>
        <w:spacing w:before="60" w:after="60"/>
        <w:jc w:val="both"/>
        <w:rPr>
          <w:sz w:val="20"/>
          <w:szCs w:val="20"/>
        </w:rPr>
      </w:pPr>
      <w:r>
        <w:rPr>
          <w:sz w:val="20"/>
          <w:szCs w:val="20"/>
        </w:rPr>
        <w:t>Okres gwarancji na roboty budowlane</w:t>
      </w:r>
      <w:r w:rsidR="008623BD">
        <w:rPr>
          <w:sz w:val="20"/>
          <w:szCs w:val="20"/>
        </w:rPr>
        <w:t xml:space="preserve"> w tym wbudowana stolarkę okienną</w:t>
      </w:r>
      <w:r>
        <w:rPr>
          <w:sz w:val="20"/>
          <w:szCs w:val="20"/>
        </w:rPr>
        <w:t xml:space="preserve"> wynosi ……. miesięcy</w:t>
      </w:r>
    </w:p>
    <w:p w:rsidR="00862975" w:rsidRDefault="00E5170B" w:rsidP="008714F3">
      <w:pPr>
        <w:numPr>
          <w:ilvl w:val="0"/>
          <w:numId w:val="92"/>
        </w:numPr>
        <w:spacing w:before="60" w:after="60"/>
        <w:rPr>
          <w:sz w:val="20"/>
          <w:szCs w:val="20"/>
        </w:rPr>
      </w:pPr>
      <w:r>
        <w:rPr>
          <w:sz w:val="20"/>
          <w:szCs w:val="20"/>
        </w:rPr>
        <w:t>Naturalne zużycie związane z eksploatacją nie jest objęte gwarancją.</w:t>
      </w:r>
    </w:p>
    <w:p w:rsidR="00862975" w:rsidRDefault="00E5170B" w:rsidP="008714F3">
      <w:pPr>
        <w:numPr>
          <w:ilvl w:val="0"/>
          <w:numId w:val="92"/>
        </w:numPr>
        <w:spacing w:before="60" w:after="60"/>
        <w:jc w:val="both"/>
        <w:rPr>
          <w:sz w:val="20"/>
          <w:szCs w:val="20"/>
        </w:rPr>
      </w:pPr>
      <w:r>
        <w:rPr>
          <w:sz w:val="20"/>
          <w:szCs w:val="20"/>
        </w:rPr>
        <w:t xml:space="preserve">W celu umożliwienia kwalifikacji zgłaszanych wad, przyczyn ich powstania i sposobu ich usunięcia, Zamawiający zobowiązuje się do przechowywania otrzymanej powykonawczej dokumentacji technicznej i protokołu przekazania obiektu do eksploatacji. </w:t>
      </w:r>
    </w:p>
    <w:p w:rsidR="005923EB" w:rsidRDefault="00E5170B" w:rsidP="005923EB">
      <w:pPr>
        <w:numPr>
          <w:ilvl w:val="0"/>
          <w:numId w:val="92"/>
        </w:numPr>
        <w:spacing w:before="60" w:after="60"/>
        <w:jc w:val="both"/>
        <w:rPr>
          <w:sz w:val="20"/>
          <w:szCs w:val="20"/>
        </w:rPr>
      </w:pPr>
      <w:r>
        <w:rPr>
          <w:sz w:val="20"/>
          <w:szCs w:val="20"/>
        </w:rPr>
        <w:t>Okres odpowiedzialności Wykonawcy z tytułu rękojmi za wady przedmiotu umowy jest równy okresowi gwarancji określonej w pkt.5.</w:t>
      </w:r>
    </w:p>
    <w:p w:rsidR="005923EB" w:rsidRPr="005923EB" w:rsidRDefault="005923EB" w:rsidP="005923EB">
      <w:pPr>
        <w:numPr>
          <w:ilvl w:val="0"/>
          <w:numId w:val="92"/>
        </w:numPr>
        <w:spacing w:before="60" w:after="60"/>
        <w:jc w:val="both"/>
        <w:rPr>
          <w:sz w:val="20"/>
          <w:szCs w:val="20"/>
        </w:rPr>
      </w:pPr>
      <w:r w:rsidRPr="005923EB">
        <w:rPr>
          <w:sz w:val="20"/>
          <w:szCs w:val="20"/>
        </w:rPr>
        <w:lastRenderedPageBreak/>
        <w:t>Wykonawca w okresie gwarancji (na wykonane roboty budowlane, dostarczone urządzenia, sprzęt i materiały) zapewni bezpłatne przeglądy i naprawy.</w:t>
      </w:r>
    </w:p>
    <w:p w:rsidR="005923EB" w:rsidRDefault="005923EB" w:rsidP="005923EB">
      <w:pPr>
        <w:spacing w:before="40" w:after="40" w:line="276" w:lineRule="auto"/>
        <w:ind w:left="360"/>
        <w:jc w:val="both"/>
        <w:rPr>
          <w:sz w:val="20"/>
          <w:szCs w:val="20"/>
        </w:rPr>
      </w:pPr>
      <w:r>
        <w:rPr>
          <w:sz w:val="20"/>
          <w:szCs w:val="20"/>
        </w:rPr>
        <w:t xml:space="preserve">W ramach gwarancji Wykonawca zobowiązany jest do wykonania bezpłatnych przeglądów i napraw w okresie gwarancji zgodnie z zaleceniami producenta i instrukcją obsługi. </w:t>
      </w:r>
    </w:p>
    <w:p w:rsidR="005923EB" w:rsidRDefault="005923EB" w:rsidP="005923EB">
      <w:pPr>
        <w:spacing w:before="40" w:after="40" w:line="276" w:lineRule="auto"/>
        <w:ind w:left="360"/>
        <w:jc w:val="both"/>
        <w:rPr>
          <w:sz w:val="20"/>
          <w:szCs w:val="20"/>
        </w:rPr>
      </w:pPr>
    </w:p>
    <w:p w:rsidR="005923EB" w:rsidRDefault="005923EB" w:rsidP="005923EB">
      <w:pPr>
        <w:spacing w:before="40" w:after="40" w:line="276" w:lineRule="auto"/>
        <w:ind w:left="360"/>
        <w:jc w:val="both"/>
        <w:rPr>
          <w:sz w:val="20"/>
          <w:szCs w:val="20"/>
        </w:rPr>
      </w:pPr>
      <w:r>
        <w:rPr>
          <w:sz w:val="20"/>
          <w:szCs w:val="20"/>
        </w:rPr>
        <w:t>Ilość przeglądów……………………………………… w okresie całej gwarancji.</w:t>
      </w:r>
    </w:p>
    <w:p w:rsidR="005923EB" w:rsidRDefault="005923EB" w:rsidP="005923EB">
      <w:pPr>
        <w:spacing w:line="360" w:lineRule="auto"/>
        <w:ind w:firstLine="360"/>
        <w:jc w:val="both"/>
        <w:rPr>
          <w:rFonts w:cs="Times New Roman"/>
          <w:sz w:val="20"/>
          <w:szCs w:val="20"/>
        </w:rPr>
      </w:pPr>
    </w:p>
    <w:p w:rsidR="005923EB" w:rsidRPr="00303058" w:rsidRDefault="005923EB" w:rsidP="005923EB">
      <w:pPr>
        <w:spacing w:line="360" w:lineRule="auto"/>
        <w:ind w:left="360"/>
        <w:jc w:val="both"/>
        <w:rPr>
          <w:rFonts w:cs="Times New Roman"/>
          <w:sz w:val="20"/>
          <w:szCs w:val="20"/>
        </w:rPr>
      </w:pPr>
      <w:r>
        <w:rPr>
          <w:rFonts w:cs="Times New Roman"/>
          <w:sz w:val="20"/>
          <w:szCs w:val="20"/>
        </w:rPr>
        <w:t>Ilość przeglądów……………………………………… (podać ilość przeglądów w okresie 1 roku gwarancji).</w:t>
      </w:r>
    </w:p>
    <w:p w:rsidR="005923EB" w:rsidRDefault="005923EB" w:rsidP="005923EB">
      <w:pPr>
        <w:spacing w:before="40" w:after="40" w:line="276" w:lineRule="auto"/>
        <w:ind w:left="360"/>
        <w:jc w:val="both"/>
        <w:rPr>
          <w:sz w:val="20"/>
          <w:szCs w:val="20"/>
        </w:rPr>
      </w:pPr>
    </w:p>
    <w:p w:rsidR="005923EB" w:rsidRDefault="005923EB" w:rsidP="005923EB">
      <w:pPr>
        <w:pStyle w:val="Tekstpodstawowy"/>
        <w:spacing w:before="40" w:after="40" w:line="276" w:lineRule="auto"/>
        <w:ind w:left="360"/>
        <w:jc w:val="left"/>
        <w:rPr>
          <w:sz w:val="20"/>
          <w:szCs w:val="20"/>
        </w:rPr>
      </w:pPr>
      <w:r>
        <w:rPr>
          <w:sz w:val="20"/>
          <w:szCs w:val="20"/>
        </w:rPr>
        <w:t>Kontakt (Nazwisko, nr telefonu, fax) pod który można zgłaszać awarie/serwis ……………….</w:t>
      </w:r>
    </w:p>
    <w:p w:rsidR="005923EB" w:rsidRDefault="005923EB" w:rsidP="005923EB">
      <w:pPr>
        <w:pStyle w:val="Tekstpodstawowy"/>
        <w:spacing w:before="40" w:after="40" w:line="276" w:lineRule="auto"/>
        <w:ind w:left="360"/>
        <w:jc w:val="left"/>
        <w:rPr>
          <w:sz w:val="20"/>
          <w:szCs w:val="20"/>
        </w:rPr>
      </w:pPr>
      <w:r>
        <w:rPr>
          <w:sz w:val="20"/>
          <w:szCs w:val="20"/>
        </w:rPr>
        <w:t>………………………………………………………………………………………………………………………………………………………………………………………</w:t>
      </w:r>
    </w:p>
    <w:p w:rsidR="005923EB" w:rsidRDefault="005923EB">
      <w:pPr>
        <w:pStyle w:val="Tekstpodstawowy"/>
        <w:spacing w:before="60" w:after="60"/>
        <w:ind w:left="360"/>
        <w:jc w:val="left"/>
        <w:rPr>
          <w:sz w:val="20"/>
          <w:szCs w:val="20"/>
        </w:rPr>
      </w:pPr>
    </w:p>
    <w:p w:rsidR="00862975" w:rsidRDefault="00E5170B" w:rsidP="008714F3">
      <w:pPr>
        <w:numPr>
          <w:ilvl w:val="0"/>
          <w:numId w:val="92"/>
        </w:numPr>
        <w:spacing w:before="60" w:after="60"/>
        <w:jc w:val="both"/>
        <w:rPr>
          <w:sz w:val="20"/>
          <w:szCs w:val="20"/>
        </w:rPr>
      </w:pPr>
      <w:r>
        <w:rPr>
          <w:sz w:val="20"/>
          <w:szCs w:val="20"/>
        </w:rPr>
        <w:t>Dokument Gwarancyjny został sporządzony w 2 jednobrzmiących egzemplarzach, po jednym dla każdej ze stron.</w:t>
      </w:r>
    </w:p>
    <w:p w:rsidR="00862975" w:rsidRDefault="00862975">
      <w:pPr>
        <w:pStyle w:val="Tekstpodstawowy"/>
        <w:suppressAutoHyphens w:val="0"/>
        <w:spacing w:before="60" w:after="60"/>
        <w:jc w:val="both"/>
        <w:rPr>
          <w:sz w:val="20"/>
          <w:szCs w:val="20"/>
        </w:rPr>
      </w:pPr>
    </w:p>
    <w:p w:rsidR="00862975" w:rsidRDefault="00862975">
      <w:pPr>
        <w:pStyle w:val="Tekstpodstawowy"/>
        <w:suppressAutoHyphens w:val="0"/>
        <w:spacing w:before="60" w:after="60"/>
        <w:jc w:val="both"/>
        <w:rPr>
          <w:sz w:val="20"/>
          <w:szCs w:val="20"/>
        </w:rPr>
      </w:pPr>
    </w:p>
    <w:p w:rsidR="00862975" w:rsidRDefault="00862975">
      <w:pPr>
        <w:pStyle w:val="Tekstpodstawowy"/>
        <w:suppressAutoHyphens w:val="0"/>
        <w:spacing w:before="60" w:after="60"/>
        <w:jc w:val="both"/>
        <w:rPr>
          <w:b/>
          <w:bCs/>
          <w:sz w:val="20"/>
          <w:szCs w:val="20"/>
        </w:rPr>
      </w:pPr>
    </w:p>
    <w:p w:rsidR="00862975" w:rsidRDefault="00E5170B">
      <w:pPr>
        <w:spacing w:before="60" w:after="60"/>
        <w:ind w:left="420"/>
        <w:rPr>
          <w:sz w:val="20"/>
          <w:szCs w:val="20"/>
        </w:rPr>
      </w:pPr>
      <w:r>
        <w:rPr>
          <w:b/>
          <w:bCs/>
          <w:sz w:val="20"/>
          <w:szCs w:val="20"/>
        </w:rPr>
        <w:t>……………………………………………….</w:t>
      </w:r>
    </w:p>
    <w:p w:rsidR="00862975" w:rsidRDefault="00E5170B">
      <w:pPr>
        <w:spacing w:before="60" w:after="60"/>
        <w:ind w:left="420"/>
        <w:rPr>
          <w:sz w:val="20"/>
          <w:szCs w:val="20"/>
        </w:rPr>
      </w:pPr>
      <w:r>
        <w:rPr>
          <w:b/>
          <w:bCs/>
          <w:sz w:val="20"/>
          <w:szCs w:val="20"/>
        </w:rPr>
        <w:t>data, podpis, pieczęć</w:t>
      </w:r>
    </w:p>
    <w:p w:rsidR="00862975" w:rsidRDefault="00E5170B">
      <w:pPr>
        <w:spacing w:before="60" w:after="60"/>
        <w:ind w:left="420"/>
        <w:rPr>
          <w:sz w:val="20"/>
          <w:szCs w:val="20"/>
        </w:rPr>
      </w:pPr>
      <w:r>
        <w:rPr>
          <w:b/>
          <w:bCs/>
          <w:sz w:val="20"/>
          <w:szCs w:val="20"/>
        </w:rPr>
        <w:t>Wykonawcy                                                                                               Zamawiającego</w:t>
      </w:r>
    </w:p>
    <w:p w:rsidR="00862975" w:rsidRDefault="00862975">
      <w:pPr>
        <w:spacing w:before="60" w:after="60"/>
        <w:rPr>
          <w:b/>
          <w:bCs/>
          <w:sz w:val="20"/>
          <w:szCs w:val="20"/>
        </w:rPr>
      </w:pPr>
    </w:p>
    <w:p w:rsidR="00862975" w:rsidRDefault="00862975">
      <w:pPr>
        <w:pageBreakBefore/>
        <w:spacing w:before="60" w:after="60"/>
        <w:rPr>
          <w:b/>
          <w:bCs/>
          <w:sz w:val="20"/>
          <w:szCs w:val="20"/>
        </w:rPr>
      </w:pPr>
    </w:p>
    <w:p w:rsidR="00862975" w:rsidRDefault="00E5170B">
      <w:pPr>
        <w:spacing w:before="60" w:after="60"/>
        <w:jc w:val="right"/>
        <w:rPr>
          <w:sz w:val="20"/>
          <w:szCs w:val="20"/>
        </w:rPr>
      </w:pPr>
      <w:r>
        <w:rPr>
          <w:b/>
          <w:bCs/>
          <w:i/>
          <w:iCs/>
          <w:sz w:val="20"/>
          <w:szCs w:val="20"/>
        </w:rPr>
        <w:t>Załącznik nr A do umowy</w:t>
      </w:r>
    </w:p>
    <w:p w:rsidR="00862975" w:rsidRDefault="00862975">
      <w:pPr>
        <w:spacing w:before="60" w:after="60"/>
        <w:rPr>
          <w:b/>
          <w:bCs/>
          <w:i/>
          <w:iCs/>
          <w:sz w:val="20"/>
          <w:szCs w:val="20"/>
        </w:rPr>
      </w:pPr>
    </w:p>
    <w:p w:rsidR="00862975" w:rsidRDefault="00E5170B">
      <w:pPr>
        <w:spacing w:before="60" w:after="60"/>
        <w:rPr>
          <w:sz w:val="20"/>
          <w:szCs w:val="20"/>
        </w:rPr>
      </w:pPr>
      <w:r>
        <w:rPr>
          <w:b/>
          <w:bCs/>
          <w:sz w:val="20"/>
          <w:szCs w:val="20"/>
        </w:rPr>
        <w:t>OŚWIADCZENIE WYKONAWCY/PODWYKONAWCY</w:t>
      </w:r>
    </w:p>
    <w:p w:rsidR="00862975" w:rsidRDefault="00862975">
      <w:pPr>
        <w:spacing w:before="60" w:after="60"/>
        <w:rPr>
          <w:b/>
          <w:bCs/>
          <w:sz w:val="20"/>
          <w:szCs w:val="20"/>
        </w:rPr>
      </w:pPr>
    </w:p>
    <w:p w:rsidR="00862975" w:rsidRDefault="00862975">
      <w:pPr>
        <w:spacing w:before="60" w:after="60"/>
        <w:rPr>
          <w:sz w:val="20"/>
          <w:szCs w:val="20"/>
        </w:rPr>
      </w:pPr>
    </w:p>
    <w:p w:rsidR="00862975" w:rsidRDefault="00E5170B">
      <w:pPr>
        <w:spacing w:before="60" w:after="60"/>
        <w:rPr>
          <w:sz w:val="20"/>
          <w:szCs w:val="20"/>
        </w:rPr>
      </w:pPr>
      <w:r>
        <w:rPr>
          <w:sz w:val="20"/>
          <w:szCs w:val="20"/>
        </w:rPr>
        <w:t>Dane Wykonawcy/Podwykonawcy</w:t>
      </w:r>
    </w:p>
    <w:p w:rsidR="00862975" w:rsidRDefault="00862975">
      <w:pPr>
        <w:spacing w:before="60" w:after="60"/>
        <w:rPr>
          <w:sz w:val="20"/>
          <w:szCs w:val="20"/>
        </w:rPr>
      </w:pPr>
    </w:p>
    <w:p w:rsidR="00862975" w:rsidRDefault="00E5170B">
      <w:pPr>
        <w:spacing w:before="60" w:after="60"/>
        <w:rPr>
          <w:sz w:val="20"/>
          <w:szCs w:val="20"/>
        </w:rPr>
      </w:pPr>
      <w:r>
        <w:rPr>
          <w:sz w:val="20"/>
          <w:szCs w:val="20"/>
        </w:rPr>
        <w:t>Nazwa…………………………………………</w:t>
      </w:r>
    </w:p>
    <w:p w:rsidR="00862975" w:rsidRDefault="00E5170B">
      <w:pPr>
        <w:spacing w:before="60" w:after="60"/>
        <w:rPr>
          <w:sz w:val="20"/>
          <w:szCs w:val="20"/>
        </w:rPr>
      </w:pPr>
      <w:r>
        <w:rPr>
          <w:sz w:val="20"/>
          <w:szCs w:val="20"/>
        </w:rPr>
        <w:t>Adres…………………………………………</w:t>
      </w:r>
    </w:p>
    <w:p w:rsidR="00862975" w:rsidRDefault="00E5170B">
      <w:pPr>
        <w:spacing w:before="60" w:after="60"/>
        <w:rPr>
          <w:sz w:val="20"/>
          <w:szCs w:val="20"/>
        </w:rPr>
      </w:pPr>
      <w:r>
        <w:rPr>
          <w:sz w:val="20"/>
          <w:szCs w:val="20"/>
        </w:rPr>
        <w:t>Imię i nazwisko osoby reprezentującej Wykonawcę/Podwykonawcę……………………………………………………………………</w:t>
      </w:r>
    </w:p>
    <w:p w:rsidR="00862975" w:rsidRDefault="00862975">
      <w:pPr>
        <w:spacing w:before="60" w:after="60"/>
        <w:rPr>
          <w:sz w:val="20"/>
          <w:szCs w:val="20"/>
        </w:rPr>
      </w:pPr>
    </w:p>
    <w:p w:rsidR="00862975" w:rsidRDefault="00862975">
      <w:pPr>
        <w:spacing w:before="60" w:after="60"/>
        <w:rPr>
          <w:sz w:val="20"/>
          <w:szCs w:val="20"/>
        </w:rPr>
      </w:pPr>
    </w:p>
    <w:p w:rsidR="00862975" w:rsidRDefault="00E5170B">
      <w:pPr>
        <w:spacing w:before="60" w:after="60"/>
        <w:rPr>
          <w:sz w:val="20"/>
          <w:szCs w:val="20"/>
        </w:rPr>
      </w:pPr>
      <w:r>
        <w:rPr>
          <w:sz w:val="20"/>
          <w:szCs w:val="20"/>
        </w:rPr>
        <w:t>Oświadczenie:</w:t>
      </w:r>
    </w:p>
    <w:p w:rsidR="00862975" w:rsidRDefault="00E5170B">
      <w:pPr>
        <w:spacing w:before="60" w:after="60"/>
        <w:rPr>
          <w:sz w:val="20"/>
          <w:szCs w:val="20"/>
        </w:rPr>
      </w:pPr>
      <w:r>
        <w:rPr>
          <w:sz w:val="20"/>
          <w:szCs w:val="20"/>
        </w:rPr>
        <w:t>Oświadczam, że znane mi są:</w:t>
      </w:r>
    </w:p>
    <w:p w:rsidR="00862975" w:rsidRDefault="00E5170B">
      <w:pPr>
        <w:spacing w:before="60" w:after="60"/>
        <w:jc w:val="both"/>
        <w:rPr>
          <w:sz w:val="20"/>
          <w:szCs w:val="20"/>
        </w:rPr>
      </w:pPr>
      <w:r>
        <w:rPr>
          <w:sz w:val="20"/>
          <w:szCs w:val="20"/>
        </w:rPr>
        <w:t>1. Specyficzne dla Szpitala zagrożenia oraz miejsca ich potencjalnego występowania.</w:t>
      </w:r>
    </w:p>
    <w:p w:rsidR="00862975" w:rsidRDefault="00E5170B">
      <w:pPr>
        <w:spacing w:before="60" w:after="60"/>
        <w:jc w:val="both"/>
        <w:rPr>
          <w:sz w:val="20"/>
          <w:szCs w:val="20"/>
        </w:rPr>
      </w:pPr>
      <w:r>
        <w:rPr>
          <w:sz w:val="20"/>
          <w:szCs w:val="20"/>
        </w:rPr>
        <w:t>2. Zapoznałem się z obowiązującymi w Szpitalu Specjalistycznym im. Jędrzeja Śniadeckiego w Nowym Sączu uregulowaniami i wymaganiami dotyczącymi tych zagrożeń. Otrzymałem dokumenty zawierające powyższe uregulowania i wymagania.</w:t>
      </w:r>
    </w:p>
    <w:p w:rsidR="00862975" w:rsidRDefault="00E5170B">
      <w:pPr>
        <w:spacing w:before="60" w:after="60"/>
        <w:jc w:val="both"/>
        <w:rPr>
          <w:sz w:val="20"/>
          <w:szCs w:val="20"/>
        </w:rPr>
      </w:pPr>
      <w:r>
        <w:rPr>
          <w:sz w:val="20"/>
          <w:szCs w:val="20"/>
        </w:rPr>
        <w:t>3. Zobowiązuję się do przeszkolenia pracowników mojej/naszej firmy wykonujących prace na terenie Szpitala w zakresie powyższych zagrożeń oraz wymagań związanych z nimi.</w:t>
      </w:r>
    </w:p>
    <w:p w:rsidR="00862975" w:rsidRDefault="00E5170B">
      <w:pPr>
        <w:spacing w:before="60" w:after="60"/>
        <w:jc w:val="both"/>
        <w:rPr>
          <w:sz w:val="20"/>
          <w:szCs w:val="20"/>
        </w:rPr>
      </w:pPr>
      <w:r>
        <w:rPr>
          <w:sz w:val="20"/>
          <w:szCs w:val="20"/>
        </w:rPr>
        <w:t>4. Oświadczam, iż pracownicy mojej/naszej firmy będą przestrzegać wszystkich powyższych uregulowań.</w:t>
      </w:r>
    </w:p>
    <w:p w:rsidR="00862975" w:rsidRDefault="00862975">
      <w:pPr>
        <w:spacing w:before="60" w:after="60"/>
        <w:rPr>
          <w:sz w:val="20"/>
          <w:szCs w:val="20"/>
        </w:rPr>
      </w:pPr>
    </w:p>
    <w:p w:rsidR="00862975" w:rsidRDefault="00862975">
      <w:pPr>
        <w:spacing w:before="60" w:after="60"/>
        <w:rPr>
          <w:sz w:val="20"/>
          <w:szCs w:val="20"/>
        </w:rPr>
      </w:pPr>
    </w:p>
    <w:p w:rsidR="00862975" w:rsidRDefault="00E5170B">
      <w:pPr>
        <w:spacing w:before="60" w:after="60"/>
        <w:rPr>
          <w:sz w:val="20"/>
          <w:szCs w:val="20"/>
        </w:rPr>
      </w:pPr>
      <w:r>
        <w:rPr>
          <w:sz w:val="20"/>
          <w:szCs w:val="20"/>
        </w:rPr>
        <w:t xml:space="preserve">                                                                                        ………………………………………</w:t>
      </w:r>
    </w:p>
    <w:p w:rsidR="00862975" w:rsidRDefault="00862975">
      <w:pPr>
        <w:spacing w:before="60" w:after="60"/>
        <w:rPr>
          <w:sz w:val="20"/>
          <w:szCs w:val="20"/>
        </w:rPr>
      </w:pPr>
    </w:p>
    <w:p w:rsidR="00862975" w:rsidRDefault="00862975">
      <w:pPr>
        <w:spacing w:before="60" w:after="60"/>
        <w:ind w:right="1"/>
        <w:rPr>
          <w:sz w:val="20"/>
          <w:szCs w:val="20"/>
        </w:rPr>
      </w:pPr>
    </w:p>
    <w:p w:rsidR="00862975" w:rsidRDefault="00862975">
      <w:pPr>
        <w:spacing w:before="60" w:after="60"/>
        <w:ind w:right="1"/>
        <w:rPr>
          <w:sz w:val="20"/>
          <w:szCs w:val="20"/>
        </w:rPr>
      </w:pPr>
    </w:p>
    <w:p w:rsidR="00862975" w:rsidRDefault="00862975">
      <w:pPr>
        <w:spacing w:before="60" w:after="60"/>
        <w:ind w:right="1"/>
        <w:rPr>
          <w:sz w:val="20"/>
          <w:szCs w:val="20"/>
        </w:rPr>
      </w:pPr>
    </w:p>
    <w:p w:rsidR="00862975" w:rsidRDefault="00862975">
      <w:pPr>
        <w:spacing w:before="60" w:after="60"/>
        <w:ind w:right="1"/>
        <w:rPr>
          <w:sz w:val="20"/>
          <w:szCs w:val="20"/>
        </w:rPr>
      </w:pPr>
    </w:p>
    <w:p w:rsidR="00862975" w:rsidRPr="005734D3" w:rsidRDefault="00E5170B">
      <w:pPr>
        <w:spacing w:before="60" w:after="60"/>
        <w:ind w:right="1"/>
        <w:rPr>
          <w:i/>
          <w:sz w:val="18"/>
          <w:szCs w:val="18"/>
        </w:rPr>
      </w:pPr>
      <w:r w:rsidRPr="005734D3">
        <w:rPr>
          <w:i/>
          <w:sz w:val="18"/>
          <w:szCs w:val="18"/>
        </w:rPr>
        <w:t>F/I-BH/25/1.Wydanie 1. Obowiązuje od dnia 20.11.2014r.</w:t>
      </w:r>
    </w:p>
    <w:p w:rsidR="00862975" w:rsidRDefault="00862975">
      <w:pPr>
        <w:spacing w:before="60" w:after="60"/>
        <w:rPr>
          <w:sz w:val="20"/>
          <w:szCs w:val="20"/>
        </w:rPr>
      </w:pPr>
    </w:p>
    <w:p w:rsidR="00862975" w:rsidRDefault="00862975">
      <w:pPr>
        <w:pageBreakBefore/>
        <w:spacing w:before="60" w:after="60"/>
        <w:rPr>
          <w:sz w:val="20"/>
          <w:szCs w:val="20"/>
        </w:rPr>
      </w:pPr>
    </w:p>
    <w:p w:rsidR="00862975" w:rsidRDefault="00E5170B">
      <w:pPr>
        <w:spacing w:before="60" w:after="60"/>
        <w:jc w:val="right"/>
        <w:rPr>
          <w:sz w:val="20"/>
          <w:szCs w:val="20"/>
        </w:rPr>
      </w:pPr>
      <w:r>
        <w:rPr>
          <w:b/>
          <w:bCs/>
          <w:sz w:val="20"/>
          <w:szCs w:val="20"/>
        </w:rPr>
        <w:t>Załącznik nr B do umowy</w:t>
      </w:r>
    </w:p>
    <w:p w:rsidR="00862975" w:rsidRDefault="00862975">
      <w:pPr>
        <w:spacing w:before="60" w:after="60"/>
        <w:jc w:val="right"/>
        <w:rPr>
          <w:b/>
          <w:bCs/>
          <w:sz w:val="20"/>
          <w:szCs w:val="20"/>
        </w:rPr>
      </w:pPr>
    </w:p>
    <w:p w:rsidR="00862975" w:rsidRDefault="00862975">
      <w:pPr>
        <w:spacing w:before="60" w:after="60"/>
        <w:jc w:val="right"/>
        <w:rPr>
          <w:b/>
          <w:bCs/>
          <w:sz w:val="20"/>
          <w:szCs w:val="20"/>
        </w:rPr>
      </w:pPr>
    </w:p>
    <w:p w:rsidR="00862975" w:rsidRDefault="00E5170B">
      <w:pPr>
        <w:spacing w:before="60" w:after="60"/>
        <w:jc w:val="center"/>
        <w:rPr>
          <w:sz w:val="20"/>
          <w:szCs w:val="20"/>
        </w:rPr>
      </w:pPr>
      <w:r>
        <w:rPr>
          <w:b/>
          <w:bCs/>
          <w:sz w:val="20"/>
          <w:szCs w:val="20"/>
        </w:rPr>
        <w:t xml:space="preserve">ZASADY ŚRODOWISKOWE </w:t>
      </w:r>
    </w:p>
    <w:p w:rsidR="00862975" w:rsidRDefault="00E5170B">
      <w:pPr>
        <w:spacing w:before="60" w:after="60"/>
        <w:jc w:val="center"/>
        <w:rPr>
          <w:sz w:val="20"/>
          <w:szCs w:val="20"/>
        </w:rPr>
      </w:pPr>
      <w:r>
        <w:rPr>
          <w:b/>
          <w:bCs/>
          <w:sz w:val="20"/>
          <w:szCs w:val="20"/>
        </w:rPr>
        <w:t>DLA WYKONAWCÓW I PODWYKONAWCÓW</w:t>
      </w:r>
    </w:p>
    <w:p w:rsidR="00862975" w:rsidRDefault="00862975">
      <w:pPr>
        <w:spacing w:before="60" w:after="60"/>
        <w:jc w:val="center"/>
        <w:rPr>
          <w:b/>
          <w:bCs/>
          <w:sz w:val="20"/>
          <w:szCs w:val="20"/>
        </w:rPr>
      </w:pPr>
    </w:p>
    <w:p w:rsidR="00862975" w:rsidRDefault="00862975">
      <w:pPr>
        <w:spacing w:before="60" w:after="60"/>
        <w:jc w:val="center"/>
        <w:rPr>
          <w:b/>
          <w:bCs/>
          <w:sz w:val="20"/>
          <w:szCs w:val="20"/>
        </w:rPr>
      </w:pPr>
    </w:p>
    <w:p w:rsidR="00862975" w:rsidRDefault="00E5170B" w:rsidP="008714F3">
      <w:pPr>
        <w:pStyle w:val="Akapitzlist"/>
        <w:numPr>
          <w:ilvl w:val="0"/>
          <w:numId w:val="94"/>
        </w:numPr>
        <w:tabs>
          <w:tab w:val="clear" w:pos="708"/>
        </w:tabs>
        <w:spacing w:before="60" w:after="60"/>
        <w:ind w:left="284" w:hanging="284"/>
        <w:jc w:val="both"/>
      </w:pPr>
      <w:r>
        <w:t>Niniejszy dokument obejmuje zbiór zasad i tryb postępowania w zakresie przestrzegania przepisów i wywierania wpływu na środowisko przez firmy zewnętrzne realizujące umowy zawarte ze Szpitalem Specjalistycznym im. J. Śniadeckiego w Nowym Sączu.</w:t>
      </w:r>
    </w:p>
    <w:p w:rsidR="00862975" w:rsidRDefault="00E5170B" w:rsidP="008714F3">
      <w:pPr>
        <w:pStyle w:val="Akapitzlist"/>
        <w:numPr>
          <w:ilvl w:val="0"/>
          <w:numId w:val="94"/>
        </w:numPr>
        <w:tabs>
          <w:tab w:val="clear" w:pos="708"/>
        </w:tabs>
        <w:spacing w:before="60" w:after="60"/>
        <w:ind w:left="284" w:hanging="284"/>
        <w:jc w:val="both"/>
      </w:pPr>
      <w:r>
        <w:t xml:space="preserve">Wytyczne obejmują zasady postępowania wszystkich Wykonawców realizujących umowy na rzecz lub w imieniu Szpitala. </w:t>
      </w:r>
    </w:p>
    <w:p w:rsidR="00862975" w:rsidRDefault="00E5170B" w:rsidP="008714F3">
      <w:pPr>
        <w:pStyle w:val="Akapitzlist"/>
        <w:numPr>
          <w:ilvl w:val="0"/>
          <w:numId w:val="94"/>
        </w:numPr>
        <w:tabs>
          <w:tab w:val="clear" w:pos="708"/>
        </w:tabs>
        <w:spacing w:before="60" w:after="60"/>
        <w:ind w:left="284" w:hanging="284"/>
        <w:jc w:val="both"/>
      </w:pPr>
      <w:r>
        <w:t>Jako Wykonawcę określa się dostawców, zleceniobiorców, dzierżawców oraz wszystkie inne podmioty gospodarcze świadczące usługi, dostawy lub roboty budowlane na rzecz i na terenie Szpitala.</w:t>
      </w:r>
    </w:p>
    <w:p w:rsidR="00862975" w:rsidRDefault="00E5170B" w:rsidP="008714F3">
      <w:pPr>
        <w:pStyle w:val="Akapitzlist"/>
        <w:numPr>
          <w:ilvl w:val="0"/>
          <w:numId w:val="94"/>
        </w:numPr>
        <w:tabs>
          <w:tab w:val="clear" w:pos="708"/>
        </w:tabs>
        <w:spacing w:before="60" w:after="60"/>
        <w:ind w:left="284" w:hanging="284"/>
        <w:jc w:val="both"/>
      </w:pPr>
      <w:r>
        <w:t xml:space="preserve">Przed rozpoczęciem realizacji przedmiotu umowy Wykonawca zobowiązany jest do zapoznania się z Polityką Zintegrowanego Systemu Zarządzania obowiązującą w Szpitalu, do przestrzegania zapisów w niej zawartych oraz do zapoznania z niniejszymi wytycznymi wszystkich pracowników Wykonawcy biorących udział w realizacji umowy. Polityka dostępna jest na stronie internetowej Szpitala – www.szpitalnowysacz.pl, zakładka Zintegrowany System Zarządzania. </w:t>
      </w:r>
    </w:p>
    <w:p w:rsidR="00862975" w:rsidRDefault="00E5170B" w:rsidP="008714F3">
      <w:pPr>
        <w:pStyle w:val="Akapitzlist"/>
        <w:numPr>
          <w:ilvl w:val="0"/>
          <w:numId w:val="94"/>
        </w:numPr>
        <w:tabs>
          <w:tab w:val="clear" w:pos="708"/>
        </w:tabs>
        <w:spacing w:before="60" w:after="60"/>
        <w:ind w:left="284" w:hanging="284"/>
        <w:jc w:val="both"/>
      </w:pPr>
      <w:r>
        <w:t>Szpital może zażądać od Wykonawcy przedstawienia dokumentów potwierdzających spełnienie wymagań prawnych w zakresie ochrony środowiska związanych z realizacją przedmiotu umowy.</w:t>
      </w:r>
    </w:p>
    <w:p w:rsidR="00862975" w:rsidRDefault="00E5170B" w:rsidP="008714F3">
      <w:pPr>
        <w:pStyle w:val="Akapitzlist"/>
        <w:numPr>
          <w:ilvl w:val="0"/>
          <w:numId w:val="94"/>
        </w:numPr>
        <w:tabs>
          <w:tab w:val="clear" w:pos="708"/>
        </w:tabs>
        <w:spacing w:before="60" w:after="60"/>
        <w:ind w:left="284" w:hanging="284"/>
        <w:jc w:val="both"/>
      </w:pPr>
      <w:r>
        <w:t>Upoważnieni pracownicy Szpitala mogą dokonywać kontroli z zakresu przestrzegania przez Wykonawcę przepisów w zakresie ochrony środowiska związanych z realizacją przedmiotu umowy.</w:t>
      </w:r>
    </w:p>
    <w:p w:rsidR="00862975" w:rsidRDefault="00E5170B" w:rsidP="008714F3">
      <w:pPr>
        <w:pStyle w:val="Akapitzlist"/>
        <w:numPr>
          <w:ilvl w:val="0"/>
          <w:numId w:val="94"/>
        </w:numPr>
        <w:tabs>
          <w:tab w:val="clear" w:pos="708"/>
        </w:tabs>
        <w:spacing w:before="60" w:after="60"/>
        <w:ind w:left="284" w:hanging="284"/>
        <w:jc w:val="both"/>
      </w:pPr>
      <w:r>
        <w:t>Wykonawca zobowiązany jest do wykonywania prac zgodnie z obowiązującymi przepisami ochrony środowiska oraz w sposób zapewniający minimalizację ich oddziaływania na środowisko.</w:t>
      </w:r>
    </w:p>
    <w:p w:rsidR="00862975" w:rsidRDefault="00E5170B" w:rsidP="008714F3">
      <w:pPr>
        <w:pStyle w:val="Akapitzlist"/>
        <w:numPr>
          <w:ilvl w:val="0"/>
          <w:numId w:val="94"/>
        </w:numPr>
        <w:tabs>
          <w:tab w:val="clear" w:pos="708"/>
        </w:tabs>
        <w:spacing w:before="60" w:after="60"/>
        <w:ind w:left="284" w:hanging="284"/>
        <w:jc w:val="both"/>
      </w:pPr>
      <w:r>
        <w:t>Wykonawca powinien zapobiegać powstawaniu nadmiernej ilości odpadów. Powinien gromadzić odpady w sposób selektywny w miejscach do tego wyznaczonych. Zabierając wytworzone odpady z terenu Szpitala powinien poddać odpady właściwemu zagospodarowaniu lub unieszkodliwieniu zgodnie z przepisami wynikającymi z ustawy o odpadach i pozostałymi przepisami z zakresu ochrony środowiska.</w:t>
      </w:r>
    </w:p>
    <w:p w:rsidR="00862975" w:rsidRDefault="00E5170B" w:rsidP="008714F3">
      <w:pPr>
        <w:pStyle w:val="Akapitzlist"/>
        <w:numPr>
          <w:ilvl w:val="0"/>
          <w:numId w:val="94"/>
        </w:numPr>
        <w:tabs>
          <w:tab w:val="clear" w:pos="708"/>
        </w:tabs>
        <w:spacing w:before="60" w:after="60"/>
        <w:ind w:left="284" w:hanging="284"/>
        <w:jc w:val="both"/>
      </w:pPr>
      <w:r>
        <w:t>Wykonawca powinien stosować zasady ochrony gleby i powierzchni ziemi poprzez minimalizację ryzyka zanieczyszczenia szkodliwymi substancjami.</w:t>
      </w:r>
    </w:p>
    <w:p w:rsidR="00862975" w:rsidRDefault="00E5170B" w:rsidP="008714F3">
      <w:pPr>
        <w:pStyle w:val="Akapitzlist"/>
        <w:numPr>
          <w:ilvl w:val="0"/>
          <w:numId w:val="94"/>
        </w:numPr>
        <w:tabs>
          <w:tab w:val="clear" w:pos="708"/>
        </w:tabs>
        <w:spacing w:before="60" w:after="60"/>
        <w:ind w:left="284" w:hanging="284"/>
        <w:jc w:val="both"/>
      </w:pPr>
      <w:r>
        <w:t>Wykonawca powinien stosować zasady racjonalnego i oszczędnego korzystania z wody oraz energii elektrycznej i energii cieplnej.</w:t>
      </w:r>
    </w:p>
    <w:p w:rsidR="00862975" w:rsidRDefault="00E5170B" w:rsidP="008714F3">
      <w:pPr>
        <w:pStyle w:val="Akapitzlist"/>
        <w:numPr>
          <w:ilvl w:val="0"/>
          <w:numId w:val="94"/>
        </w:numPr>
        <w:tabs>
          <w:tab w:val="clear" w:pos="708"/>
        </w:tabs>
        <w:spacing w:before="60" w:after="60"/>
        <w:ind w:left="284" w:hanging="284"/>
        <w:jc w:val="both"/>
      </w:pPr>
      <w:r>
        <w:t>Wykonawca powinien stosować zasady ochrony przed hałasem w celu zapewnienia jak najlepszego stanu akustycznego środowiska np. poprzez stosowanie zabezpieczeń akustycznych czy wykonywanie prac w porze dziennej.</w:t>
      </w:r>
    </w:p>
    <w:p w:rsidR="00862975" w:rsidRDefault="00E5170B" w:rsidP="008714F3">
      <w:pPr>
        <w:pStyle w:val="Akapitzlist"/>
        <w:numPr>
          <w:ilvl w:val="0"/>
          <w:numId w:val="94"/>
        </w:numPr>
        <w:tabs>
          <w:tab w:val="clear" w:pos="708"/>
        </w:tabs>
        <w:spacing w:before="60" w:after="60"/>
        <w:ind w:left="284" w:hanging="284"/>
        <w:jc w:val="both"/>
      </w:pPr>
      <w:r>
        <w:t>Wykonawca zobowiązany jest do stosowania rozwiązań technicznych ograniczających rozprzestrzenianie zanieczyszczeń w środowisku, np. stosowanie środków neutralizujących wycieki czy środków ograniczających rozprzestrzenianie zanieczyszczeń.</w:t>
      </w:r>
    </w:p>
    <w:p w:rsidR="00862975" w:rsidRDefault="00E5170B" w:rsidP="008714F3">
      <w:pPr>
        <w:pStyle w:val="Akapitzlist"/>
        <w:numPr>
          <w:ilvl w:val="0"/>
          <w:numId w:val="94"/>
        </w:numPr>
        <w:tabs>
          <w:tab w:val="clear" w:pos="708"/>
        </w:tabs>
        <w:spacing w:before="60" w:after="60"/>
        <w:ind w:left="284" w:hanging="284"/>
        <w:jc w:val="both"/>
      </w:pPr>
      <w:r>
        <w:t xml:space="preserve">W przypadku, gdy na skutek działań Wykonawcy wystąpi zagrożenie środowiska, zobowiązany jest on do natychmiastowego zgłoszenia tego faktu odpowiedniemu pracownikowi Szpitala. </w:t>
      </w:r>
    </w:p>
    <w:p w:rsidR="00862975" w:rsidRDefault="00862975">
      <w:pPr>
        <w:spacing w:before="60" w:after="60"/>
        <w:rPr>
          <w:i/>
          <w:iCs/>
          <w:sz w:val="20"/>
          <w:szCs w:val="20"/>
        </w:rPr>
      </w:pPr>
    </w:p>
    <w:p w:rsidR="00862975" w:rsidRDefault="00862975">
      <w:pPr>
        <w:spacing w:before="60" w:after="60"/>
        <w:rPr>
          <w:i/>
          <w:iCs/>
          <w:sz w:val="20"/>
          <w:szCs w:val="20"/>
        </w:rPr>
      </w:pPr>
    </w:p>
    <w:p w:rsidR="00862975" w:rsidRDefault="00E5170B">
      <w:pPr>
        <w:spacing w:before="60" w:after="60"/>
      </w:pPr>
      <w:r>
        <w:rPr>
          <w:i/>
          <w:iCs/>
          <w:sz w:val="20"/>
          <w:szCs w:val="20"/>
        </w:rPr>
        <w:t>Nowy Sącz, dnia………………………Podpis</w:t>
      </w:r>
      <w:r w:rsidR="006766F4">
        <w:rPr>
          <w:i/>
          <w:iCs/>
          <w:sz w:val="20"/>
          <w:szCs w:val="20"/>
        </w:rPr>
        <w:tab/>
      </w:r>
      <w:r w:rsidR="006766F4">
        <w:rPr>
          <w:i/>
          <w:iCs/>
          <w:sz w:val="20"/>
          <w:szCs w:val="20"/>
        </w:rPr>
        <w:tab/>
      </w:r>
      <w:r w:rsidR="006766F4">
        <w:rPr>
          <w:i/>
          <w:iCs/>
          <w:sz w:val="20"/>
          <w:szCs w:val="20"/>
        </w:rPr>
        <w:tab/>
      </w:r>
      <w:r>
        <w:rPr>
          <w:i/>
          <w:iCs/>
          <w:sz w:val="20"/>
          <w:szCs w:val="20"/>
        </w:rPr>
        <w:t xml:space="preserve"> Wykonawcy ……………………………………….</w:t>
      </w:r>
    </w:p>
    <w:sectPr w:rsidR="00862975" w:rsidSect="00214D87">
      <w:footerReference w:type="default" r:id="rId8"/>
      <w:pgSz w:w="11900" w:h="16840"/>
      <w:pgMar w:top="1417" w:right="1417" w:bottom="1417" w:left="1417" w:header="708" w:footer="708"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DD9" w:rsidRDefault="00454DD9" w:rsidP="00862975">
      <w:r>
        <w:separator/>
      </w:r>
    </w:p>
  </w:endnote>
  <w:endnote w:type="continuationSeparator" w:id="1">
    <w:p w:rsidR="00454DD9" w:rsidRDefault="00454DD9" w:rsidP="00862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Neue">
    <w:altName w:val="Times New Roman"/>
    <w:charset w:val="00"/>
    <w:family w:val="roman"/>
    <w:pitch w:val="default"/>
    <w:sig w:usb0="00000000" w:usb1="00000000" w:usb2="00000000" w:usb3="00000000" w:csb0="00000000" w:csb1="00000000"/>
  </w:font>
  <w:font w:name="Arial">
    <w:panose1 w:val="020B0604020202020204"/>
    <w:charset w:val="EE"/>
    <w:family w:val="swiss"/>
    <w:pitch w:val="variable"/>
    <w:sig w:usb0="20002A87" w:usb1="00000000" w:usb2="00000000" w:usb3="00000000" w:csb0="000001FF" w:csb1="00000000"/>
  </w:font>
  <w:font w:name="Cambria Bold">
    <w:panose1 w:val="02040803050406030204"/>
    <w:charset w:val="00"/>
    <w:family w:val="roman"/>
    <w:pitch w:val="default"/>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975" w:rsidRPr="00214D87" w:rsidRDefault="00277139">
    <w:pPr>
      <w:pStyle w:val="Footer"/>
      <w:jc w:val="right"/>
      <w:rPr>
        <w:sz w:val="20"/>
        <w:szCs w:val="20"/>
      </w:rPr>
    </w:pPr>
    <w:r w:rsidRPr="00214D87">
      <w:rPr>
        <w:sz w:val="20"/>
        <w:szCs w:val="20"/>
      </w:rPr>
      <w:fldChar w:fldCharType="begin"/>
    </w:r>
    <w:r w:rsidR="00E5170B" w:rsidRPr="00214D87">
      <w:rPr>
        <w:sz w:val="20"/>
        <w:szCs w:val="20"/>
      </w:rPr>
      <w:instrText xml:space="preserve"> PAGE </w:instrText>
    </w:r>
    <w:r w:rsidRPr="00214D87">
      <w:rPr>
        <w:sz w:val="20"/>
        <w:szCs w:val="20"/>
      </w:rPr>
      <w:fldChar w:fldCharType="separate"/>
    </w:r>
    <w:r w:rsidR="00515010">
      <w:rPr>
        <w:noProof/>
        <w:sz w:val="20"/>
        <w:szCs w:val="20"/>
      </w:rPr>
      <w:t>15</w:t>
    </w:r>
    <w:r w:rsidRPr="00214D87">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DD9" w:rsidRDefault="00454DD9" w:rsidP="00862975">
      <w:r>
        <w:separator/>
      </w:r>
    </w:p>
  </w:footnote>
  <w:footnote w:type="continuationSeparator" w:id="1">
    <w:p w:rsidR="00454DD9" w:rsidRDefault="00454DD9" w:rsidP="008629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32B"/>
    <w:multiLevelType w:val="hybridMultilevel"/>
    <w:tmpl w:val="AD8E9A04"/>
    <w:styleLink w:val="Zaimportowanystyl40"/>
    <w:lvl w:ilvl="0" w:tplc="FFCAA1A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6DAC60C">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B14D1D4">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D30A448">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53E042A">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C260920">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92CD232">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60EAEB8">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B840E2">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172337D"/>
    <w:multiLevelType w:val="hybridMultilevel"/>
    <w:tmpl w:val="F7D65FB0"/>
    <w:styleLink w:val="Zaimportowanystyl35"/>
    <w:lvl w:ilvl="0" w:tplc="57EA2C8C">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837EFC30">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66926E0E">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8B98E12C">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EEC21E40">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E068A3A0">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BBEE1C7E">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4EB2683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78D4F5FA">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
    <w:nsid w:val="05A37818"/>
    <w:multiLevelType w:val="hybridMultilevel"/>
    <w:tmpl w:val="EE24664E"/>
    <w:styleLink w:val="Zaimportowanystyl43"/>
    <w:lvl w:ilvl="0" w:tplc="277C1E0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53C89CAA">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B6BCBE8A">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32263C5A">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D4CC29DA">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FFD2AAAE">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4C920902">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101EBA7A">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5F10812C">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5D620D1"/>
    <w:multiLevelType w:val="hybridMultilevel"/>
    <w:tmpl w:val="709C6E3C"/>
    <w:styleLink w:val="Zaimportowanystyl2"/>
    <w:lvl w:ilvl="0" w:tplc="88A4999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B6288A62">
      <w:start w:val="1"/>
      <w:numFmt w:val="decimal"/>
      <w:lvlText w:val="%2."/>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1C63402">
      <w:start w:val="1"/>
      <w:numFmt w:val="decimal"/>
      <w:lvlText w:val="%3."/>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E464D8A">
      <w:start w:val="1"/>
      <w:numFmt w:val="decimal"/>
      <w:lvlText w:val="%4."/>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490BC10">
      <w:start w:val="1"/>
      <w:numFmt w:val="decimal"/>
      <w:lvlText w:val="%5."/>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80215D6">
      <w:start w:val="1"/>
      <w:numFmt w:val="decimal"/>
      <w:lvlText w:val="%6."/>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C761C5A">
      <w:start w:val="1"/>
      <w:numFmt w:val="decimal"/>
      <w:lvlText w:val="%7."/>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E6407A6">
      <w:start w:val="1"/>
      <w:numFmt w:val="decimal"/>
      <w:lvlText w:val="%8."/>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57A76EA">
      <w:start w:val="1"/>
      <w:numFmt w:val="decimal"/>
      <w:lvlText w:val="%9."/>
      <w:lvlJc w:val="left"/>
      <w:pPr>
        <w:ind w:left="708" w:hanging="7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nsid w:val="06035D82"/>
    <w:multiLevelType w:val="hybridMultilevel"/>
    <w:tmpl w:val="00F286BC"/>
    <w:lvl w:ilvl="0" w:tplc="41BAD34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8D05AE"/>
    <w:multiLevelType w:val="hybridMultilevel"/>
    <w:tmpl w:val="DD36EC84"/>
    <w:numStyleLink w:val="Zaimportowanystyl4"/>
  </w:abstractNum>
  <w:abstractNum w:abstractNumId="6">
    <w:nsid w:val="06AE7879"/>
    <w:multiLevelType w:val="hybridMultilevel"/>
    <w:tmpl w:val="02BC677E"/>
    <w:styleLink w:val="Zaimportowanystyl44"/>
    <w:lvl w:ilvl="0" w:tplc="B4745AA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C7D866A4">
      <w:start w:val="1"/>
      <w:numFmt w:val="bullet"/>
      <w:lvlText w:val="·"/>
      <w:lvlJc w:val="left"/>
      <w:pPr>
        <w:tabs>
          <w:tab w:val="left" w:pos="360"/>
        </w:tabs>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0EFE8D20">
      <w:start w:val="1"/>
      <w:numFmt w:val="bullet"/>
      <w:lvlText w:val="·"/>
      <w:lvlJc w:val="left"/>
      <w:pPr>
        <w:tabs>
          <w:tab w:val="left" w:pos="360"/>
        </w:tabs>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8EACF386">
      <w:start w:val="1"/>
      <w:numFmt w:val="bullet"/>
      <w:lvlText w:val="·"/>
      <w:lvlJc w:val="left"/>
      <w:pPr>
        <w:tabs>
          <w:tab w:val="left" w:pos="360"/>
        </w:tabs>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DD884116">
      <w:start w:val="1"/>
      <w:numFmt w:val="bullet"/>
      <w:lvlText w:val="·"/>
      <w:lvlJc w:val="left"/>
      <w:pPr>
        <w:tabs>
          <w:tab w:val="left" w:pos="360"/>
        </w:tabs>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3748136A">
      <w:start w:val="1"/>
      <w:numFmt w:val="bullet"/>
      <w:lvlText w:val="·"/>
      <w:lvlJc w:val="left"/>
      <w:pPr>
        <w:tabs>
          <w:tab w:val="left" w:pos="360"/>
        </w:tabs>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3BA8D80">
      <w:start w:val="1"/>
      <w:numFmt w:val="bullet"/>
      <w:lvlText w:val="·"/>
      <w:lvlJc w:val="left"/>
      <w:pPr>
        <w:tabs>
          <w:tab w:val="left" w:pos="360"/>
        </w:tabs>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F7704686">
      <w:start w:val="1"/>
      <w:numFmt w:val="bullet"/>
      <w:lvlText w:val="·"/>
      <w:lvlJc w:val="left"/>
      <w:pPr>
        <w:tabs>
          <w:tab w:val="left" w:pos="360"/>
        </w:tabs>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16E4AED8">
      <w:start w:val="1"/>
      <w:numFmt w:val="bullet"/>
      <w:lvlText w:val="·"/>
      <w:lvlJc w:val="left"/>
      <w:pPr>
        <w:tabs>
          <w:tab w:val="left" w:pos="360"/>
        </w:tabs>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7">
    <w:nsid w:val="07101229"/>
    <w:multiLevelType w:val="hybridMultilevel"/>
    <w:tmpl w:val="C7E4F9AE"/>
    <w:styleLink w:val="Zaimportowanystyl3"/>
    <w:lvl w:ilvl="0" w:tplc="3C0CE5C6">
      <w:start w:val="1"/>
      <w:numFmt w:val="bullet"/>
      <w:lvlText w:val="✓"/>
      <w:lvlJc w:val="left"/>
      <w:pPr>
        <w:tabs>
          <w:tab w:val="num" w:pos="708"/>
        </w:tabs>
        <w:ind w:left="873"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1" w:tplc="93267DC2">
      <w:start w:val="1"/>
      <w:numFmt w:val="bullet"/>
      <w:lvlText w:val="✓"/>
      <w:lvlJc w:val="left"/>
      <w:pPr>
        <w:tabs>
          <w:tab w:val="num" w:pos="915"/>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2" w:tplc="F1C23F12">
      <w:start w:val="1"/>
      <w:numFmt w:val="bullet"/>
      <w:lvlText w:val="✓"/>
      <w:lvlJc w:val="left"/>
      <w:pPr>
        <w:tabs>
          <w:tab w:val="num" w:pos="1635"/>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3" w:tplc="0A06FF1A">
      <w:start w:val="1"/>
      <w:numFmt w:val="bullet"/>
      <w:lvlText w:val="✓"/>
      <w:lvlJc w:val="left"/>
      <w:pPr>
        <w:tabs>
          <w:tab w:val="num" w:pos="2355"/>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4" w:tplc="24BCA4E0">
      <w:start w:val="1"/>
      <w:numFmt w:val="bullet"/>
      <w:lvlText w:val="✓"/>
      <w:lvlJc w:val="left"/>
      <w:pPr>
        <w:tabs>
          <w:tab w:val="num" w:pos="3075"/>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5" w:tplc="D24A0998">
      <w:start w:val="1"/>
      <w:numFmt w:val="bullet"/>
      <w:lvlText w:val="✓"/>
      <w:lvlJc w:val="left"/>
      <w:pPr>
        <w:tabs>
          <w:tab w:val="num" w:pos="3795"/>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6" w:tplc="536A9610">
      <w:start w:val="1"/>
      <w:numFmt w:val="bullet"/>
      <w:lvlText w:val="✓"/>
      <w:lvlJc w:val="left"/>
      <w:pPr>
        <w:tabs>
          <w:tab w:val="num" w:pos="4515"/>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7" w:tplc="6BA2A1CA">
      <w:start w:val="1"/>
      <w:numFmt w:val="bullet"/>
      <w:lvlText w:val="✓"/>
      <w:lvlJc w:val="left"/>
      <w:pPr>
        <w:tabs>
          <w:tab w:val="num" w:pos="5235"/>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 w:ilvl="8" w:tplc="32787954">
      <w:start w:val="1"/>
      <w:numFmt w:val="bullet"/>
      <w:lvlText w:val="✓"/>
      <w:lvlJc w:val="left"/>
      <w:pPr>
        <w:tabs>
          <w:tab w:val="num" w:pos="5955"/>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abstractNum>
  <w:abstractNum w:abstractNumId="8">
    <w:nsid w:val="07AB51AB"/>
    <w:multiLevelType w:val="hybridMultilevel"/>
    <w:tmpl w:val="4AC854D8"/>
    <w:numStyleLink w:val="Zaimportowanystyl23"/>
  </w:abstractNum>
  <w:abstractNum w:abstractNumId="9">
    <w:nsid w:val="083B72F8"/>
    <w:multiLevelType w:val="hybridMultilevel"/>
    <w:tmpl w:val="EE7227A6"/>
    <w:styleLink w:val="Zaimportowanystyl25"/>
    <w:lvl w:ilvl="0" w:tplc="5E32292E">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4FF84584">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5D3890FC">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96C44730">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7744F6B6">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56A6936E">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8D8241B6">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6AAE19C4">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F8882EB6">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09F236F7"/>
    <w:multiLevelType w:val="hybridMultilevel"/>
    <w:tmpl w:val="D49CE144"/>
    <w:numStyleLink w:val="Zaimportowanystyl21"/>
  </w:abstractNum>
  <w:abstractNum w:abstractNumId="11">
    <w:nsid w:val="0A9536BD"/>
    <w:multiLevelType w:val="hybridMultilevel"/>
    <w:tmpl w:val="4AC854D8"/>
    <w:styleLink w:val="Zaimportowanystyl23"/>
    <w:lvl w:ilvl="0" w:tplc="3656DF2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4F49C72">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38E35E8">
      <w:start w:val="1"/>
      <w:numFmt w:val="decimal"/>
      <w:lvlText w:val="%3."/>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7D188D4A">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D1A3668">
      <w:start w:val="1"/>
      <w:numFmt w:val="decimal"/>
      <w:lvlText w:val="%5."/>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7F542736">
      <w:start w:val="1"/>
      <w:numFmt w:val="decimal"/>
      <w:lvlText w:val="%6."/>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5E023E0">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D80766">
      <w:start w:val="1"/>
      <w:numFmt w:val="decimal"/>
      <w:lvlText w:val="%8."/>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9FC61DA">
      <w:start w:val="1"/>
      <w:numFmt w:val="decimal"/>
      <w:lvlText w:val="%9."/>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nsid w:val="0AB456FA"/>
    <w:multiLevelType w:val="hybridMultilevel"/>
    <w:tmpl w:val="E558FEA4"/>
    <w:numStyleLink w:val="Zaimportowanystyl45"/>
  </w:abstractNum>
  <w:abstractNum w:abstractNumId="13">
    <w:nsid w:val="0BFE3258"/>
    <w:multiLevelType w:val="hybridMultilevel"/>
    <w:tmpl w:val="99DCF560"/>
    <w:numStyleLink w:val="Zaimportowanystyl39"/>
  </w:abstractNum>
  <w:abstractNum w:abstractNumId="14">
    <w:nsid w:val="0CEA1A32"/>
    <w:multiLevelType w:val="hybridMultilevel"/>
    <w:tmpl w:val="5BC647D8"/>
    <w:styleLink w:val="Zaimportowanystyl14"/>
    <w:lvl w:ilvl="0" w:tplc="973AF9DA">
      <w:start w:val="1"/>
      <w:numFmt w:val="bullet"/>
      <w:lvlText w:val="-"/>
      <w:lvlJc w:val="left"/>
      <w:pPr>
        <w:tabs>
          <w:tab w:val="left" w:pos="720"/>
        </w:tabs>
        <w:ind w:left="1134"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AC302796">
      <w:start w:val="1"/>
      <w:numFmt w:val="bullet"/>
      <w:lvlText w:val="-"/>
      <w:lvlJc w:val="left"/>
      <w:pPr>
        <w:tabs>
          <w:tab w:val="left" w:pos="720"/>
        </w:tabs>
        <w:ind w:left="100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2788E7BC">
      <w:start w:val="1"/>
      <w:numFmt w:val="bullet"/>
      <w:lvlText w:val="-"/>
      <w:lvlJc w:val="left"/>
      <w:pPr>
        <w:tabs>
          <w:tab w:val="left" w:pos="720"/>
        </w:tabs>
        <w:ind w:left="172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D1CC0336">
      <w:start w:val="1"/>
      <w:numFmt w:val="bullet"/>
      <w:lvlText w:val="-"/>
      <w:lvlJc w:val="left"/>
      <w:pPr>
        <w:tabs>
          <w:tab w:val="left" w:pos="720"/>
        </w:tabs>
        <w:ind w:left="244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A15CE8CC">
      <w:start w:val="1"/>
      <w:numFmt w:val="bullet"/>
      <w:lvlText w:val="-"/>
      <w:lvlJc w:val="left"/>
      <w:pPr>
        <w:tabs>
          <w:tab w:val="left" w:pos="720"/>
        </w:tabs>
        <w:ind w:left="316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66A0A936">
      <w:start w:val="1"/>
      <w:numFmt w:val="bullet"/>
      <w:lvlText w:val="-"/>
      <w:lvlJc w:val="left"/>
      <w:pPr>
        <w:tabs>
          <w:tab w:val="left" w:pos="720"/>
        </w:tabs>
        <w:ind w:left="388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EA1E43E8">
      <w:start w:val="1"/>
      <w:numFmt w:val="bullet"/>
      <w:lvlText w:val="-"/>
      <w:lvlJc w:val="left"/>
      <w:pPr>
        <w:tabs>
          <w:tab w:val="left" w:pos="720"/>
        </w:tabs>
        <w:ind w:left="460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674423D6">
      <w:start w:val="1"/>
      <w:numFmt w:val="bullet"/>
      <w:lvlText w:val="-"/>
      <w:lvlJc w:val="left"/>
      <w:pPr>
        <w:tabs>
          <w:tab w:val="left" w:pos="720"/>
        </w:tabs>
        <w:ind w:left="532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8BCDF94">
      <w:start w:val="1"/>
      <w:numFmt w:val="bullet"/>
      <w:lvlText w:val="-"/>
      <w:lvlJc w:val="left"/>
      <w:pPr>
        <w:tabs>
          <w:tab w:val="left" w:pos="720"/>
        </w:tabs>
        <w:ind w:left="604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5">
    <w:nsid w:val="0D2214E7"/>
    <w:multiLevelType w:val="hybridMultilevel"/>
    <w:tmpl w:val="94920B9C"/>
    <w:numStyleLink w:val="Zaimportowanystyl36"/>
  </w:abstractNum>
  <w:abstractNum w:abstractNumId="16">
    <w:nsid w:val="0E6A3555"/>
    <w:multiLevelType w:val="hybridMultilevel"/>
    <w:tmpl w:val="85767B22"/>
    <w:styleLink w:val="Zaimportowanystyl22"/>
    <w:lvl w:ilvl="0" w:tplc="6B3C4EDE">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D0EAB56">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726E492">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6346DF8C">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3C80FA2">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2FC4DB5C">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0DD6305E">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346A86">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B2437E8">
      <w:start w:val="1"/>
      <w:numFmt w:val="bullet"/>
      <w:lvlText w:val="·"/>
      <w:lvlJc w:val="left"/>
      <w:pPr>
        <w:tabs>
          <w:tab w:val="num" w:pos="708"/>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10567467"/>
    <w:multiLevelType w:val="hybridMultilevel"/>
    <w:tmpl w:val="66460D6E"/>
    <w:numStyleLink w:val="Zaimportowanystyl18"/>
  </w:abstractNum>
  <w:abstractNum w:abstractNumId="18">
    <w:nsid w:val="11896CD5"/>
    <w:multiLevelType w:val="hybridMultilevel"/>
    <w:tmpl w:val="E558FEA4"/>
    <w:styleLink w:val="Zaimportowanystyl45"/>
    <w:lvl w:ilvl="0" w:tplc="6EE4798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C950AF4A">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3DBA7A50">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CC603C32">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B9B28E34">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0C847736">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D0664F46">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B630FE8A">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8B7A470E">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14081F1F"/>
    <w:multiLevelType w:val="hybridMultilevel"/>
    <w:tmpl w:val="12685FB2"/>
    <w:numStyleLink w:val="Zaimportowanystyl48"/>
  </w:abstractNum>
  <w:abstractNum w:abstractNumId="20">
    <w:nsid w:val="146B102E"/>
    <w:multiLevelType w:val="hybridMultilevel"/>
    <w:tmpl w:val="E8F6A680"/>
    <w:styleLink w:val="Zaimportowanystyl12"/>
    <w:lvl w:ilvl="0" w:tplc="F16C6E4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DA40B6A">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B88A386">
      <w:start w:val="1"/>
      <w:numFmt w:val="decimal"/>
      <w:lvlText w:val="%3."/>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BE6EF946">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74CC56CA">
      <w:start w:val="1"/>
      <w:numFmt w:val="decimal"/>
      <w:lvlText w:val="%5."/>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39ED812">
      <w:start w:val="1"/>
      <w:numFmt w:val="decimal"/>
      <w:lvlText w:val="%6."/>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B694F57C">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0EEA442">
      <w:start w:val="1"/>
      <w:numFmt w:val="decimal"/>
      <w:lvlText w:val="%8."/>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8CC6C94">
      <w:start w:val="1"/>
      <w:numFmt w:val="decimal"/>
      <w:lvlText w:val="%9."/>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nsid w:val="14D023CA"/>
    <w:multiLevelType w:val="hybridMultilevel"/>
    <w:tmpl w:val="52F604AC"/>
    <w:styleLink w:val="Zaimportowanystyl17"/>
    <w:lvl w:ilvl="0" w:tplc="BDE0D67A">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964C7E34">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1070FEF8">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F86E2DC6">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8176F3DE">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3FC24FB8">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C67AF146">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B3E62536">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06589AC0">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166E3CE8"/>
    <w:multiLevelType w:val="hybridMultilevel"/>
    <w:tmpl w:val="EA08BC84"/>
    <w:numStyleLink w:val="Zaimportowanystyl10"/>
  </w:abstractNum>
  <w:abstractNum w:abstractNumId="23">
    <w:nsid w:val="17C21554"/>
    <w:multiLevelType w:val="hybridMultilevel"/>
    <w:tmpl w:val="F0EC2932"/>
    <w:styleLink w:val="Zaimportowanystyl34"/>
    <w:lvl w:ilvl="0" w:tplc="C58AB2E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DEAE6F60">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2D905CC8">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C824A1CA">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3FA872E4">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2DCAEA7A">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FCF4A030">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FB081C3A">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2654EC2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4">
    <w:nsid w:val="1CB179EF"/>
    <w:multiLevelType w:val="hybridMultilevel"/>
    <w:tmpl w:val="FCD89CC4"/>
    <w:numStyleLink w:val="Zaimportowanystyl5"/>
  </w:abstractNum>
  <w:abstractNum w:abstractNumId="25">
    <w:nsid w:val="1DCF4868"/>
    <w:multiLevelType w:val="hybridMultilevel"/>
    <w:tmpl w:val="F0EC2932"/>
    <w:numStyleLink w:val="Zaimportowanystyl34"/>
  </w:abstractNum>
  <w:abstractNum w:abstractNumId="26">
    <w:nsid w:val="1E711D9E"/>
    <w:multiLevelType w:val="hybridMultilevel"/>
    <w:tmpl w:val="F020AACA"/>
    <w:styleLink w:val="Zaimportowanystyl47"/>
    <w:lvl w:ilvl="0" w:tplc="8E168D3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454AD88">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C5B43942">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02443F8C">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49A820C6">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C49ABE3C">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888C0C4C">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0C9C0454">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898A157A">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nsid w:val="1F070DF5"/>
    <w:multiLevelType w:val="hybridMultilevel"/>
    <w:tmpl w:val="F990D3F4"/>
    <w:numStyleLink w:val="Zaimportowanystyl30"/>
  </w:abstractNum>
  <w:abstractNum w:abstractNumId="28">
    <w:nsid w:val="1F565CFD"/>
    <w:multiLevelType w:val="hybridMultilevel"/>
    <w:tmpl w:val="EE7227A6"/>
    <w:numStyleLink w:val="Zaimportowanystyl25"/>
  </w:abstractNum>
  <w:abstractNum w:abstractNumId="29">
    <w:nsid w:val="2222228D"/>
    <w:multiLevelType w:val="hybridMultilevel"/>
    <w:tmpl w:val="04BAD4A2"/>
    <w:numStyleLink w:val="Zaimportowanystyl26"/>
  </w:abstractNum>
  <w:abstractNum w:abstractNumId="30">
    <w:nsid w:val="22294518"/>
    <w:multiLevelType w:val="hybridMultilevel"/>
    <w:tmpl w:val="F656DC90"/>
    <w:numStyleLink w:val="Zaimportowanystyl37"/>
  </w:abstractNum>
  <w:abstractNum w:abstractNumId="31">
    <w:nsid w:val="2243203F"/>
    <w:multiLevelType w:val="hybridMultilevel"/>
    <w:tmpl w:val="6DF26FF0"/>
    <w:numStyleLink w:val="Zaimportowanystyl32"/>
  </w:abstractNum>
  <w:abstractNum w:abstractNumId="32">
    <w:nsid w:val="22FF567E"/>
    <w:multiLevelType w:val="hybridMultilevel"/>
    <w:tmpl w:val="15746034"/>
    <w:numStyleLink w:val="Zaimportowanystyl8"/>
  </w:abstractNum>
  <w:abstractNum w:abstractNumId="33">
    <w:nsid w:val="239C5407"/>
    <w:multiLevelType w:val="hybridMultilevel"/>
    <w:tmpl w:val="C896C9CE"/>
    <w:styleLink w:val="Zaimportowanystyl11"/>
    <w:lvl w:ilvl="0" w:tplc="6FC8E43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7AB130">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1B04B58A">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0276B318">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512C8B90">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77FED4C8">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7DBE6100">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D2A45722">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37FC3610">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24714890"/>
    <w:multiLevelType w:val="hybridMultilevel"/>
    <w:tmpl w:val="AD8E9A04"/>
    <w:numStyleLink w:val="Zaimportowanystyl40"/>
  </w:abstractNum>
  <w:abstractNum w:abstractNumId="35">
    <w:nsid w:val="25E327AB"/>
    <w:multiLevelType w:val="hybridMultilevel"/>
    <w:tmpl w:val="130AED24"/>
    <w:styleLink w:val="Zaimportowanystyl6"/>
    <w:lvl w:ilvl="0" w:tplc="45BCCB36">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8F2CEE4">
      <w:start w:val="1"/>
      <w:numFmt w:val="decimal"/>
      <w:lvlText w:val="%2."/>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C400DF0">
      <w:start w:val="1"/>
      <w:numFmt w:val="decimal"/>
      <w:lvlText w:val="%3."/>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6A4E168">
      <w:start w:val="1"/>
      <w:numFmt w:val="decimal"/>
      <w:lvlText w:val="%4."/>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9F6DE1E">
      <w:start w:val="1"/>
      <w:numFmt w:val="decimal"/>
      <w:lvlText w:val="%5."/>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816ED3C">
      <w:start w:val="1"/>
      <w:numFmt w:val="decimal"/>
      <w:lvlText w:val="%6."/>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9E90CA">
      <w:start w:val="1"/>
      <w:numFmt w:val="decimal"/>
      <w:lvlText w:val="%7."/>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546CD08">
      <w:start w:val="1"/>
      <w:numFmt w:val="decimal"/>
      <w:lvlText w:val="%8."/>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EE88448">
      <w:start w:val="1"/>
      <w:numFmt w:val="decimal"/>
      <w:lvlText w:val="%9."/>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6">
    <w:nsid w:val="264E2519"/>
    <w:multiLevelType w:val="hybridMultilevel"/>
    <w:tmpl w:val="E2847712"/>
    <w:styleLink w:val="Zaimportowanystyl41"/>
    <w:lvl w:ilvl="0" w:tplc="5E08AB6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22486E02">
      <w:start w:val="1"/>
      <w:numFmt w:val="lowerLetter"/>
      <w:lvlText w:val="%2."/>
      <w:lvlJc w:val="left"/>
      <w:pPr>
        <w:ind w:left="708" w:hanging="708"/>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2" w:tplc="B638F518">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397A7D04">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9FE20A08">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245AFDCE">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8D8255BC">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8CB6C9C0">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6F9C4664">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nsid w:val="28E64D1C"/>
    <w:multiLevelType w:val="hybridMultilevel"/>
    <w:tmpl w:val="E8F6A680"/>
    <w:numStyleLink w:val="Zaimportowanystyl12"/>
  </w:abstractNum>
  <w:abstractNum w:abstractNumId="38">
    <w:nsid w:val="2A0A0948"/>
    <w:multiLevelType w:val="hybridMultilevel"/>
    <w:tmpl w:val="3BF828D4"/>
    <w:numStyleLink w:val="Zaimportowanystyl38"/>
  </w:abstractNum>
  <w:abstractNum w:abstractNumId="39">
    <w:nsid w:val="2A7B5CF5"/>
    <w:multiLevelType w:val="hybridMultilevel"/>
    <w:tmpl w:val="DB7EF7B6"/>
    <w:styleLink w:val="Zaimportowanystyl29"/>
    <w:lvl w:ilvl="0" w:tplc="968AA314">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BCE68CA">
      <w:start w:val="1"/>
      <w:numFmt w:val="decimal"/>
      <w:lvlText w:val="%2."/>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2" w:tplc="A71C8634">
      <w:start w:val="1"/>
      <w:numFmt w:val="decimal"/>
      <w:lvlText w:val="%3."/>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3" w:tplc="E94ED314">
      <w:start w:val="1"/>
      <w:numFmt w:val="decimal"/>
      <w:lvlText w:val="%4."/>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4" w:tplc="530EC7F8">
      <w:start w:val="1"/>
      <w:numFmt w:val="decimal"/>
      <w:lvlText w:val="%5."/>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5" w:tplc="1A9A09BC">
      <w:start w:val="1"/>
      <w:numFmt w:val="decimal"/>
      <w:lvlText w:val="%6."/>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6" w:tplc="EE20CC0E">
      <w:start w:val="1"/>
      <w:numFmt w:val="decimal"/>
      <w:lvlText w:val="%7."/>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7" w:tplc="F3C0A480">
      <w:start w:val="1"/>
      <w:numFmt w:val="decimal"/>
      <w:lvlText w:val="%8."/>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lvl w:ilvl="8" w:tplc="46B2B1E6">
      <w:start w:val="1"/>
      <w:numFmt w:val="decimal"/>
      <w:lvlText w:val="%9."/>
      <w:lvlJc w:val="left"/>
      <w:pPr>
        <w:tabs>
          <w:tab w:val="num" w:pos="360"/>
        </w:tabs>
        <w:ind w:left="372" w:hanging="37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nsid w:val="2A8442B1"/>
    <w:multiLevelType w:val="hybridMultilevel"/>
    <w:tmpl w:val="AAD0984C"/>
    <w:numStyleLink w:val="Zaimportowanystyl7"/>
  </w:abstractNum>
  <w:abstractNum w:abstractNumId="41">
    <w:nsid w:val="2DAF5C25"/>
    <w:multiLevelType w:val="hybridMultilevel"/>
    <w:tmpl w:val="61FEEBDE"/>
    <w:styleLink w:val="Zaimportowanystyl28"/>
    <w:lvl w:ilvl="0" w:tplc="53B6C45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EC4C0EE">
      <w:start w:val="1"/>
      <w:numFmt w:val="bullet"/>
      <w:lvlText w:val="·"/>
      <w:lvlJc w:val="left"/>
      <w:pPr>
        <w:tabs>
          <w:tab w:val="left" w:pos="720"/>
        </w:tabs>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81872B4">
      <w:start w:val="1"/>
      <w:numFmt w:val="bullet"/>
      <w:lvlText w:val="·"/>
      <w:lvlJc w:val="left"/>
      <w:pPr>
        <w:tabs>
          <w:tab w:val="left" w:pos="720"/>
        </w:tabs>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C6A1334">
      <w:start w:val="1"/>
      <w:numFmt w:val="bullet"/>
      <w:lvlText w:val="·"/>
      <w:lvlJc w:val="left"/>
      <w:pPr>
        <w:tabs>
          <w:tab w:val="left" w:pos="720"/>
        </w:tabs>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A4014EC">
      <w:start w:val="1"/>
      <w:numFmt w:val="bullet"/>
      <w:lvlText w:val="·"/>
      <w:lvlJc w:val="left"/>
      <w:pPr>
        <w:tabs>
          <w:tab w:val="left" w:pos="720"/>
        </w:tabs>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6C0C4AC">
      <w:start w:val="1"/>
      <w:numFmt w:val="bullet"/>
      <w:lvlText w:val="·"/>
      <w:lvlJc w:val="left"/>
      <w:pPr>
        <w:tabs>
          <w:tab w:val="left" w:pos="720"/>
        </w:tabs>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C5C461C">
      <w:start w:val="1"/>
      <w:numFmt w:val="bullet"/>
      <w:lvlText w:val="·"/>
      <w:lvlJc w:val="left"/>
      <w:pPr>
        <w:tabs>
          <w:tab w:val="left" w:pos="720"/>
        </w:tabs>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A68B42">
      <w:start w:val="1"/>
      <w:numFmt w:val="bullet"/>
      <w:lvlText w:val="·"/>
      <w:lvlJc w:val="left"/>
      <w:pPr>
        <w:tabs>
          <w:tab w:val="left" w:pos="720"/>
        </w:tabs>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04128CB6">
      <w:start w:val="1"/>
      <w:numFmt w:val="bullet"/>
      <w:lvlText w:val="·"/>
      <w:lvlJc w:val="left"/>
      <w:pPr>
        <w:tabs>
          <w:tab w:val="left" w:pos="720"/>
        </w:tabs>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nsid w:val="2E605E7C"/>
    <w:multiLevelType w:val="hybridMultilevel"/>
    <w:tmpl w:val="E966B36A"/>
    <w:numStyleLink w:val="Zaimportowanystyl46"/>
  </w:abstractNum>
  <w:abstractNum w:abstractNumId="43">
    <w:nsid w:val="301A1952"/>
    <w:multiLevelType w:val="hybridMultilevel"/>
    <w:tmpl w:val="4B660BD4"/>
    <w:styleLink w:val="Zaimportowanystyl24"/>
    <w:lvl w:ilvl="0" w:tplc="34D08E50">
      <w:start w:val="1"/>
      <w:numFmt w:val="decimal"/>
      <w:lvlText w:val="%1."/>
      <w:lvlJc w:val="left"/>
      <w:pPr>
        <w:ind w:left="540" w:hanging="36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1" w:tplc="FEEA09A2">
      <w:start w:val="1"/>
      <w:numFmt w:val="decimal"/>
      <w:lvlText w:val="%2."/>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24EC8CC">
      <w:start w:val="1"/>
      <w:numFmt w:val="decimal"/>
      <w:lvlText w:val="%3."/>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D8532E">
      <w:start w:val="1"/>
      <w:numFmt w:val="decimal"/>
      <w:lvlText w:val="%4."/>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6C36AD0C">
      <w:start w:val="1"/>
      <w:numFmt w:val="decimal"/>
      <w:lvlText w:val="%5."/>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8C8D848">
      <w:start w:val="1"/>
      <w:numFmt w:val="decimal"/>
      <w:lvlText w:val="%6."/>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C84C234">
      <w:start w:val="1"/>
      <w:numFmt w:val="decimal"/>
      <w:lvlText w:val="%7."/>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5981B58">
      <w:start w:val="1"/>
      <w:numFmt w:val="decimal"/>
      <w:lvlText w:val="%8."/>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7EC8740">
      <w:start w:val="1"/>
      <w:numFmt w:val="decimal"/>
      <w:lvlText w:val="%9."/>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nsid w:val="31F42496"/>
    <w:multiLevelType w:val="hybridMultilevel"/>
    <w:tmpl w:val="84A2A9A2"/>
    <w:styleLink w:val="Zaimportowanystyl13"/>
    <w:lvl w:ilvl="0" w:tplc="2ADE0000">
      <w:start w:val="1"/>
      <w:numFmt w:val="decimal"/>
      <w:lvlText w:val="%1)"/>
      <w:lvlJc w:val="left"/>
      <w:pPr>
        <w:tabs>
          <w:tab w:val="left" w:pos="284"/>
          <w:tab w:val="left" w:pos="360"/>
        </w:tabs>
        <w:ind w:left="567" w:hanging="283"/>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36EC7CC2">
      <w:start w:val="1"/>
      <w:numFmt w:val="decimal"/>
      <w:lvlText w:val="%2."/>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A6E2B074">
      <w:start w:val="1"/>
      <w:numFmt w:val="decimal"/>
      <w:lvlText w:val="%3."/>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3" w:tplc="04489AE0">
      <w:start w:val="1"/>
      <w:numFmt w:val="decimal"/>
      <w:lvlText w:val="%4."/>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4" w:tplc="058ACCC6">
      <w:start w:val="1"/>
      <w:numFmt w:val="decimal"/>
      <w:lvlText w:val="%5."/>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5" w:tplc="71B23990">
      <w:start w:val="1"/>
      <w:numFmt w:val="decimal"/>
      <w:lvlText w:val="%6."/>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6" w:tplc="DA14DFEC">
      <w:start w:val="1"/>
      <w:numFmt w:val="decimal"/>
      <w:lvlText w:val="%7."/>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7" w:tplc="EB3CFCD2">
      <w:start w:val="1"/>
      <w:numFmt w:val="decimal"/>
      <w:lvlText w:val="%8."/>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lvl w:ilvl="8" w:tplc="9E580AFC">
      <w:start w:val="1"/>
      <w:numFmt w:val="decimal"/>
      <w:lvlText w:val="%9."/>
      <w:lvlJc w:val="left"/>
      <w:pPr>
        <w:ind w:left="424" w:hanging="4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nsid w:val="33881C79"/>
    <w:multiLevelType w:val="hybridMultilevel"/>
    <w:tmpl w:val="5F720B7A"/>
    <w:numStyleLink w:val="Zaimportowanystyl27"/>
  </w:abstractNum>
  <w:abstractNum w:abstractNumId="46">
    <w:nsid w:val="340147FD"/>
    <w:multiLevelType w:val="hybridMultilevel"/>
    <w:tmpl w:val="12685FB2"/>
    <w:styleLink w:val="Zaimportowanystyl48"/>
    <w:lvl w:ilvl="0" w:tplc="9824336A">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ACC3C38">
      <w:start w:val="1"/>
      <w:numFmt w:val="decimal"/>
      <w:lvlText w:val="%2."/>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21CD67E">
      <w:start w:val="1"/>
      <w:numFmt w:val="decimal"/>
      <w:lvlText w:val="%3."/>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5DB20146">
      <w:start w:val="1"/>
      <w:numFmt w:val="decimal"/>
      <w:lvlText w:val="%4."/>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11600546">
      <w:start w:val="1"/>
      <w:numFmt w:val="decimal"/>
      <w:lvlText w:val="%5."/>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B6E2A61E">
      <w:start w:val="1"/>
      <w:numFmt w:val="decimal"/>
      <w:lvlText w:val="%6."/>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4846F776">
      <w:start w:val="1"/>
      <w:numFmt w:val="decimal"/>
      <w:lvlText w:val="%7."/>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642CEFE">
      <w:start w:val="1"/>
      <w:numFmt w:val="decimal"/>
      <w:lvlText w:val="%8."/>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7C58C732">
      <w:start w:val="1"/>
      <w:numFmt w:val="decimal"/>
      <w:lvlText w:val="%9."/>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nsid w:val="34E97A22"/>
    <w:multiLevelType w:val="hybridMultilevel"/>
    <w:tmpl w:val="99DCF560"/>
    <w:styleLink w:val="Zaimportowanystyl39"/>
    <w:lvl w:ilvl="0" w:tplc="18EECF9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C31E0B3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D9C4CEA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8E5AAB7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892CEB0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47AE67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2F4EC3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EC2CF02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23C45A7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48">
    <w:nsid w:val="357D48DB"/>
    <w:multiLevelType w:val="hybridMultilevel"/>
    <w:tmpl w:val="4B660BD4"/>
    <w:numStyleLink w:val="Zaimportowanystyl24"/>
  </w:abstractNum>
  <w:abstractNum w:abstractNumId="49">
    <w:nsid w:val="364523DC"/>
    <w:multiLevelType w:val="hybridMultilevel"/>
    <w:tmpl w:val="A9A49134"/>
    <w:lvl w:ilvl="0" w:tplc="B91C0516">
      <w:start w:val="3"/>
      <w:numFmt w:val="decimal"/>
      <w:lvlText w:val="%1."/>
      <w:lvlJc w:val="left"/>
      <w:pPr>
        <w:ind w:left="992" w:hanging="708"/>
      </w:pPr>
      <w:rPr>
        <w:rFonts w:hAnsi="Arial Unicode MS" w:hint="default"/>
        <w:caps w:val="0"/>
        <w:smallCaps w:val="0"/>
        <w:strike w:val="0"/>
        <w:dstrike w:val="0"/>
        <w:outline w:val="0"/>
        <w:emboss w:val="0"/>
        <w:imprint w:val="0"/>
        <w:spacing w:val="0"/>
        <w:w w:val="100"/>
        <w:kern w:val="0"/>
        <w:position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38CF2A68"/>
    <w:multiLevelType w:val="hybridMultilevel"/>
    <w:tmpl w:val="15746034"/>
    <w:styleLink w:val="Zaimportowanystyl8"/>
    <w:lvl w:ilvl="0" w:tplc="3CE6A086">
      <w:start w:val="1"/>
      <w:numFmt w:val="decimal"/>
      <w:lvlText w:val="%1."/>
      <w:lvlJc w:val="left"/>
      <w:pPr>
        <w:ind w:left="48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CB061E1C">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70A846F2">
      <w:start w:val="1"/>
      <w:numFmt w:val="lowerRoman"/>
      <w:lvlText w:val="%3."/>
      <w:lvlJc w:val="left"/>
      <w:pPr>
        <w:tabs>
          <w:tab w:val="left" w:pos="360"/>
        </w:tabs>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3230D612">
      <w:start w:val="1"/>
      <w:numFmt w:val="decimal"/>
      <w:lvlText w:val="%4."/>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796F940">
      <w:start w:val="1"/>
      <w:numFmt w:val="lowerLetter"/>
      <w:lvlText w:val="%5."/>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03EB65E">
      <w:start w:val="1"/>
      <w:numFmt w:val="lowerRoman"/>
      <w:lvlText w:val="%6."/>
      <w:lvlJc w:val="left"/>
      <w:pPr>
        <w:tabs>
          <w:tab w:val="left" w:pos="360"/>
        </w:tabs>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EC3441A6">
      <w:start w:val="1"/>
      <w:numFmt w:val="decimal"/>
      <w:lvlText w:val="%7."/>
      <w:lvlJc w:val="left"/>
      <w:pPr>
        <w:tabs>
          <w:tab w:val="left" w:pos="3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604E8">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009C4C">
      <w:start w:val="1"/>
      <w:numFmt w:val="lowerRoman"/>
      <w:lvlText w:val="%9."/>
      <w:lvlJc w:val="left"/>
      <w:pPr>
        <w:tabs>
          <w:tab w:val="left" w:pos="360"/>
        </w:tabs>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nsid w:val="38E14058"/>
    <w:multiLevelType w:val="hybridMultilevel"/>
    <w:tmpl w:val="4A66B8D2"/>
    <w:styleLink w:val="Zaimportowanystyl33"/>
    <w:lvl w:ilvl="0" w:tplc="F16A0A4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44AFB2">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B96AB292">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303E000E">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59A68AFE">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A554F4EA">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43988660">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7616C7BC">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192853FC">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nsid w:val="3D4C4688"/>
    <w:multiLevelType w:val="hybridMultilevel"/>
    <w:tmpl w:val="C7E4F9AE"/>
    <w:numStyleLink w:val="Zaimportowanystyl3"/>
  </w:abstractNum>
  <w:abstractNum w:abstractNumId="53">
    <w:nsid w:val="3D551937"/>
    <w:multiLevelType w:val="hybridMultilevel"/>
    <w:tmpl w:val="F990D3F4"/>
    <w:styleLink w:val="Zaimportowanystyl30"/>
    <w:lvl w:ilvl="0" w:tplc="BD5E796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8649C8">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0A0A6908">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BA9C7F86">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B6F8D59A">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0CAA2732">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ED9618D8">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82B49B44">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1B307AE4">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nsid w:val="3F5D0880"/>
    <w:multiLevelType w:val="hybridMultilevel"/>
    <w:tmpl w:val="E2847712"/>
    <w:numStyleLink w:val="Zaimportowanystyl41"/>
  </w:abstractNum>
  <w:abstractNum w:abstractNumId="55">
    <w:nsid w:val="42F04145"/>
    <w:multiLevelType w:val="hybridMultilevel"/>
    <w:tmpl w:val="C896C9CE"/>
    <w:numStyleLink w:val="Zaimportowanystyl11"/>
  </w:abstractNum>
  <w:abstractNum w:abstractNumId="56">
    <w:nsid w:val="448B4329"/>
    <w:multiLevelType w:val="hybridMultilevel"/>
    <w:tmpl w:val="66460D6E"/>
    <w:styleLink w:val="Zaimportowanystyl18"/>
    <w:lvl w:ilvl="0" w:tplc="9CB68DFA">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15C0EF28">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51E41752">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1E24D590">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75F83E0A">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736C8328">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0FEC20F8">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4AFC002C">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F19A4CDC">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nsid w:val="493656C8"/>
    <w:multiLevelType w:val="hybridMultilevel"/>
    <w:tmpl w:val="E54AED76"/>
    <w:lvl w:ilvl="0" w:tplc="271A9A9A">
      <w:start w:val="4"/>
      <w:numFmt w:val="decimal"/>
      <w:lvlText w:val="%1."/>
      <w:lvlJc w:val="left"/>
      <w:pPr>
        <w:ind w:left="717" w:hanging="357"/>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9894CB5"/>
    <w:multiLevelType w:val="hybridMultilevel"/>
    <w:tmpl w:val="EE24664E"/>
    <w:numStyleLink w:val="Zaimportowanystyl43"/>
  </w:abstractNum>
  <w:abstractNum w:abstractNumId="59">
    <w:nsid w:val="4F4A7F9A"/>
    <w:multiLevelType w:val="hybridMultilevel"/>
    <w:tmpl w:val="FCD89CC4"/>
    <w:styleLink w:val="Zaimportowanystyl5"/>
    <w:lvl w:ilvl="0" w:tplc="BA189A3A">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35D48BE4">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1A860BEA">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88AE084A">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4456248A">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240090A4">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79960AC0">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EC005540">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FB28E27A">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nsid w:val="4F756EAF"/>
    <w:multiLevelType w:val="hybridMultilevel"/>
    <w:tmpl w:val="52F604AC"/>
    <w:numStyleLink w:val="Zaimportowanystyl17"/>
  </w:abstractNum>
  <w:abstractNum w:abstractNumId="61">
    <w:nsid w:val="51556779"/>
    <w:multiLevelType w:val="hybridMultilevel"/>
    <w:tmpl w:val="D49CE144"/>
    <w:styleLink w:val="Zaimportowanystyl21"/>
    <w:lvl w:ilvl="0" w:tplc="A508A0F8">
      <w:start w:val="1"/>
      <w:numFmt w:val="decimal"/>
      <w:lvlText w:val="%1."/>
      <w:lvlJc w:val="left"/>
      <w:pPr>
        <w:tabs>
          <w:tab w:val="left" w:pos="54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168B3C">
      <w:start w:val="1"/>
      <w:numFmt w:val="lowerLetter"/>
      <w:lvlText w:val="%2)"/>
      <w:lvlJc w:val="left"/>
      <w:pPr>
        <w:tabs>
          <w:tab w:val="left" w:pos="927"/>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28CA55CA">
      <w:start w:val="1"/>
      <w:numFmt w:val="lowerLetter"/>
      <w:lvlText w:val="%3)"/>
      <w:lvlJc w:val="left"/>
      <w:pPr>
        <w:tabs>
          <w:tab w:val="left" w:pos="567"/>
          <w:tab w:val="left" w:pos="927"/>
        </w:tabs>
        <w:ind w:left="1700" w:hanging="439"/>
      </w:pPr>
      <w:rPr>
        <w:rFonts w:hAnsi="Arial Unicode MS"/>
        <w:caps w:val="0"/>
        <w:smallCaps w:val="0"/>
        <w:strike w:val="0"/>
        <w:dstrike w:val="0"/>
        <w:outline w:val="0"/>
        <w:emboss w:val="0"/>
        <w:imprint w:val="0"/>
        <w:spacing w:val="0"/>
        <w:w w:val="100"/>
        <w:kern w:val="0"/>
        <w:position w:val="0"/>
        <w:highlight w:val="none"/>
        <w:vertAlign w:val="baseline"/>
      </w:rPr>
    </w:lvl>
    <w:lvl w:ilvl="3" w:tplc="BBC2A96A">
      <w:start w:val="1"/>
      <w:numFmt w:val="upperRoman"/>
      <w:lvlText w:val="%4."/>
      <w:lvlJc w:val="left"/>
      <w:pPr>
        <w:tabs>
          <w:tab w:val="left" w:pos="567"/>
          <w:tab w:val="left" w:pos="927"/>
        </w:tabs>
        <w:ind w:left="2832" w:hanging="595"/>
      </w:pPr>
      <w:rPr>
        <w:rFonts w:hAnsi="Arial Unicode MS"/>
        <w:caps w:val="0"/>
        <w:smallCaps w:val="0"/>
        <w:strike w:val="0"/>
        <w:dstrike w:val="0"/>
        <w:outline w:val="0"/>
        <w:emboss w:val="0"/>
        <w:imprint w:val="0"/>
        <w:spacing w:val="0"/>
        <w:w w:val="100"/>
        <w:kern w:val="0"/>
        <w:position w:val="0"/>
        <w:highlight w:val="none"/>
        <w:vertAlign w:val="baseline"/>
      </w:rPr>
    </w:lvl>
    <w:lvl w:ilvl="4" w:tplc="CD52696C">
      <w:start w:val="1"/>
      <w:numFmt w:val="lowerRoman"/>
      <w:lvlText w:val="%5."/>
      <w:lvlJc w:val="left"/>
      <w:pPr>
        <w:tabs>
          <w:tab w:val="left" w:pos="567"/>
          <w:tab w:val="left" w:pos="927"/>
        </w:tabs>
        <w:ind w:left="3540" w:hanging="583"/>
      </w:pPr>
      <w:rPr>
        <w:rFonts w:hAnsi="Arial Unicode MS"/>
        <w:caps w:val="0"/>
        <w:smallCaps w:val="0"/>
        <w:strike w:val="0"/>
        <w:dstrike w:val="0"/>
        <w:outline w:val="0"/>
        <w:emboss w:val="0"/>
        <w:imprint w:val="0"/>
        <w:spacing w:val="0"/>
        <w:w w:val="100"/>
        <w:kern w:val="0"/>
        <w:position w:val="0"/>
        <w:highlight w:val="none"/>
        <w:vertAlign w:val="baseline"/>
      </w:rPr>
    </w:lvl>
    <w:lvl w:ilvl="5" w:tplc="D722DE56">
      <w:start w:val="1"/>
      <w:numFmt w:val="lowerRoman"/>
      <w:lvlText w:val="%6."/>
      <w:lvlJc w:val="left"/>
      <w:pPr>
        <w:tabs>
          <w:tab w:val="left" w:pos="567"/>
          <w:tab w:val="left" w:pos="927"/>
        </w:tabs>
        <w:ind w:left="3960" w:hanging="563"/>
      </w:pPr>
      <w:rPr>
        <w:rFonts w:hAnsi="Arial Unicode MS"/>
        <w:caps w:val="0"/>
        <w:smallCaps w:val="0"/>
        <w:strike w:val="0"/>
        <w:dstrike w:val="0"/>
        <w:outline w:val="0"/>
        <w:emboss w:val="0"/>
        <w:imprint w:val="0"/>
        <w:spacing w:val="0"/>
        <w:w w:val="100"/>
        <w:kern w:val="0"/>
        <w:position w:val="0"/>
        <w:highlight w:val="none"/>
        <w:vertAlign w:val="baseline"/>
      </w:rPr>
    </w:lvl>
    <w:lvl w:ilvl="6" w:tplc="2E8AF03C">
      <w:start w:val="1"/>
      <w:numFmt w:val="decimal"/>
      <w:lvlText w:val="%7."/>
      <w:lvlJc w:val="left"/>
      <w:pPr>
        <w:tabs>
          <w:tab w:val="left" w:pos="567"/>
          <w:tab w:val="left" w:pos="927"/>
        </w:tabs>
        <w:ind w:left="4680" w:hanging="643"/>
      </w:pPr>
      <w:rPr>
        <w:rFonts w:hAnsi="Arial Unicode MS"/>
        <w:caps w:val="0"/>
        <w:smallCaps w:val="0"/>
        <w:strike w:val="0"/>
        <w:dstrike w:val="0"/>
        <w:outline w:val="0"/>
        <w:emboss w:val="0"/>
        <w:imprint w:val="0"/>
        <w:spacing w:val="0"/>
        <w:w w:val="100"/>
        <w:kern w:val="0"/>
        <w:position w:val="0"/>
        <w:highlight w:val="none"/>
        <w:vertAlign w:val="baseline"/>
      </w:rPr>
    </w:lvl>
    <w:lvl w:ilvl="7" w:tplc="B74C5FEA">
      <w:start w:val="1"/>
      <w:numFmt w:val="lowerLetter"/>
      <w:lvlText w:val="%8."/>
      <w:lvlJc w:val="left"/>
      <w:pPr>
        <w:tabs>
          <w:tab w:val="left" w:pos="567"/>
          <w:tab w:val="left" w:pos="927"/>
        </w:tabs>
        <w:ind w:left="5400" w:hanging="643"/>
      </w:pPr>
      <w:rPr>
        <w:rFonts w:hAnsi="Arial Unicode MS"/>
        <w:caps w:val="0"/>
        <w:smallCaps w:val="0"/>
        <w:strike w:val="0"/>
        <w:dstrike w:val="0"/>
        <w:outline w:val="0"/>
        <w:emboss w:val="0"/>
        <w:imprint w:val="0"/>
        <w:spacing w:val="0"/>
        <w:w w:val="100"/>
        <w:kern w:val="0"/>
        <w:position w:val="0"/>
        <w:highlight w:val="none"/>
        <w:vertAlign w:val="baseline"/>
      </w:rPr>
    </w:lvl>
    <w:lvl w:ilvl="8" w:tplc="F40ADF1C">
      <w:start w:val="1"/>
      <w:numFmt w:val="lowerRoman"/>
      <w:lvlText w:val="%9."/>
      <w:lvlJc w:val="left"/>
      <w:pPr>
        <w:tabs>
          <w:tab w:val="left" w:pos="567"/>
          <w:tab w:val="left" w:pos="927"/>
        </w:tabs>
        <w:ind w:left="6120" w:hanging="56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nsid w:val="515C76B2"/>
    <w:multiLevelType w:val="hybridMultilevel"/>
    <w:tmpl w:val="BE9AA75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52570C75"/>
    <w:multiLevelType w:val="hybridMultilevel"/>
    <w:tmpl w:val="0B924820"/>
    <w:styleLink w:val="Zaimportowanystyl31"/>
    <w:lvl w:ilvl="0" w:tplc="6ED66EF4">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727642">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5B462836">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17EC0F04">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93746274">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67E894A4">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FBFA725A">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7340CE2C">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132A9A0C">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nsid w:val="53720DE4"/>
    <w:multiLevelType w:val="hybridMultilevel"/>
    <w:tmpl w:val="DB7EF7B6"/>
    <w:numStyleLink w:val="Zaimportowanystyl29"/>
  </w:abstractNum>
  <w:abstractNum w:abstractNumId="65">
    <w:nsid w:val="54E6525E"/>
    <w:multiLevelType w:val="hybridMultilevel"/>
    <w:tmpl w:val="56A2E36E"/>
    <w:numStyleLink w:val="Zaimportowanystyl9"/>
  </w:abstractNum>
  <w:abstractNum w:abstractNumId="66">
    <w:nsid w:val="5A7470A3"/>
    <w:multiLevelType w:val="hybridMultilevel"/>
    <w:tmpl w:val="E2847712"/>
    <w:numStyleLink w:val="Zaimportowanystyl41"/>
  </w:abstractNum>
  <w:abstractNum w:abstractNumId="67">
    <w:nsid w:val="5B905A7F"/>
    <w:multiLevelType w:val="hybridMultilevel"/>
    <w:tmpl w:val="EA08BC84"/>
    <w:styleLink w:val="Zaimportowanystyl10"/>
    <w:lvl w:ilvl="0" w:tplc="BCB27990">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2CBA52DA">
      <w:start w:val="1"/>
      <w:numFmt w:val="decimal"/>
      <w:lvlText w:val="%2."/>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2" w:tplc="D3329D58">
      <w:start w:val="1"/>
      <w:numFmt w:val="decimal"/>
      <w:lvlText w:val="%3."/>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3" w:tplc="A62C57EA">
      <w:start w:val="1"/>
      <w:numFmt w:val="decimal"/>
      <w:lvlText w:val="%4."/>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4" w:tplc="212CD65E">
      <w:start w:val="1"/>
      <w:numFmt w:val="decimal"/>
      <w:lvlText w:val="%5."/>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5" w:tplc="4D5C500C">
      <w:start w:val="1"/>
      <w:numFmt w:val="decimal"/>
      <w:lvlText w:val="%6."/>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6" w:tplc="533EE74A">
      <w:start w:val="1"/>
      <w:numFmt w:val="decimal"/>
      <w:lvlText w:val="%7."/>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7" w:tplc="C6180BDA">
      <w:start w:val="1"/>
      <w:numFmt w:val="decimal"/>
      <w:lvlText w:val="%8."/>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8" w:tplc="FB8A795E">
      <w:start w:val="1"/>
      <w:numFmt w:val="decimal"/>
      <w:lvlText w:val="%9."/>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nsid w:val="5BC8580D"/>
    <w:multiLevelType w:val="hybridMultilevel"/>
    <w:tmpl w:val="709C6E3C"/>
    <w:numStyleLink w:val="Zaimportowanystyl2"/>
  </w:abstractNum>
  <w:abstractNum w:abstractNumId="69">
    <w:nsid w:val="5BDC45F6"/>
    <w:multiLevelType w:val="hybridMultilevel"/>
    <w:tmpl w:val="5F720B7A"/>
    <w:styleLink w:val="Zaimportowanystyl27"/>
    <w:lvl w:ilvl="0" w:tplc="9116A08C">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CC1E18FC">
      <w:start w:val="1"/>
      <w:numFmt w:val="decimal"/>
      <w:lvlText w:val="%2."/>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8AF8BC">
      <w:start w:val="1"/>
      <w:numFmt w:val="decimal"/>
      <w:lvlText w:val="%3."/>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7C8979A">
      <w:start w:val="1"/>
      <w:numFmt w:val="decimal"/>
      <w:lvlText w:val="%4."/>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FA7750">
      <w:start w:val="1"/>
      <w:numFmt w:val="decimal"/>
      <w:lvlText w:val="%5."/>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880FA4">
      <w:start w:val="1"/>
      <w:numFmt w:val="decimal"/>
      <w:lvlText w:val="%6."/>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B4E5388">
      <w:start w:val="1"/>
      <w:numFmt w:val="decimal"/>
      <w:lvlText w:val="%7."/>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0281DE">
      <w:start w:val="1"/>
      <w:numFmt w:val="decimal"/>
      <w:lvlText w:val="%8."/>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7FE318A">
      <w:start w:val="1"/>
      <w:numFmt w:val="decimal"/>
      <w:lvlText w:val="%9."/>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nsid w:val="5E1D4E7B"/>
    <w:multiLevelType w:val="hybridMultilevel"/>
    <w:tmpl w:val="04BAD4A2"/>
    <w:styleLink w:val="Zaimportowanystyl26"/>
    <w:lvl w:ilvl="0" w:tplc="058621F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244AC02">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433E1288">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6DF833BC">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3490E15A">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DC6CA240">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F8349866">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FDD21374">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8E26D218">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nsid w:val="5E31560D"/>
    <w:multiLevelType w:val="hybridMultilevel"/>
    <w:tmpl w:val="DA766896"/>
    <w:styleLink w:val="Zaimportowanystyl15"/>
    <w:lvl w:ilvl="0" w:tplc="BBDC9036">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F9EC5C5A">
      <w:start w:val="1"/>
      <w:numFmt w:val="lowerLetter"/>
      <w:lvlText w:val="%2)"/>
      <w:lvlJc w:val="left"/>
      <w:pPr>
        <w:tabs>
          <w:tab w:val="left" w:pos="708"/>
        </w:tabs>
        <w:ind w:left="1363"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818E9DE8">
      <w:start w:val="1"/>
      <w:numFmt w:val="lowerLetter"/>
      <w:lvlText w:val="%3)"/>
      <w:lvlJc w:val="left"/>
      <w:pPr>
        <w:tabs>
          <w:tab w:val="left" w:pos="708"/>
        </w:tabs>
        <w:ind w:left="2083"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66A42790">
      <w:start w:val="1"/>
      <w:numFmt w:val="decimal"/>
      <w:lvlText w:val="%4."/>
      <w:lvlJc w:val="left"/>
      <w:pPr>
        <w:tabs>
          <w:tab w:val="left" w:pos="708"/>
        </w:tabs>
        <w:ind w:left="2803"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0C127880">
      <w:start w:val="1"/>
      <w:numFmt w:val="decimal"/>
      <w:lvlText w:val="%5)"/>
      <w:lvlJc w:val="left"/>
      <w:pPr>
        <w:tabs>
          <w:tab w:val="left" w:pos="708"/>
        </w:tabs>
        <w:ind w:left="3523"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DE606B6">
      <w:start w:val="1"/>
      <w:numFmt w:val="lowerRoman"/>
      <w:lvlText w:val="%6."/>
      <w:lvlJc w:val="left"/>
      <w:pPr>
        <w:tabs>
          <w:tab w:val="left" w:pos="708"/>
        </w:tabs>
        <w:ind w:left="4243" w:hanging="2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D02CAC74">
      <w:start w:val="1"/>
      <w:numFmt w:val="decimal"/>
      <w:lvlText w:val="%7."/>
      <w:lvlJc w:val="left"/>
      <w:pPr>
        <w:tabs>
          <w:tab w:val="left" w:pos="708"/>
        </w:tabs>
        <w:ind w:left="4963"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849A77AC">
      <w:start w:val="1"/>
      <w:numFmt w:val="lowerLetter"/>
      <w:lvlText w:val="%8."/>
      <w:lvlJc w:val="left"/>
      <w:pPr>
        <w:tabs>
          <w:tab w:val="left" w:pos="708"/>
        </w:tabs>
        <w:ind w:left="5683"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9B744AF4">
      <w:start w:val="1"/>
      <w:numFmt w:val="lowerRoman"/>
      <w:lvlText w:val="%9."/>
      <w:lvlJc w:val="left"/>
      <w:pPr>
        <w:tabs>
          <w:tab w:val="left" w:pos="708"/>
        </w:tabs>
        <w:ind w:left="6403" w:hanging="280"/>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72">
    <w:nsid w:val="6015528E"/>
    <w:multiLevelType w:val="hybridMultilevel"/>
    <w:tmpl w:val="AAD0984C"/>
    <w:styleLink w:val="Zaimportowanystyl7"/>
    <w:lvl w:ilvl="0" w:tplc="03A88234">
      <w:start w:val="1"/>
      <w:numFmt w:val="lowerLetter"/>
      <w:suff w:val="nothing"/>
      <w:lvlText w:val="%1)"/>
      <w:lvlJc w:val="left"/>
      <w:pPr>
        <w:ind w:left="9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5EC67FE">
      <w:start w:val="1"/>
      <w:numFmt w:val="decimal"/>
      <w:lvlText w:val="%2."/>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2" w:tplc="FFF4DAF8">
      <w:start w:val="1"/>
      <w:numFmt w:val="decimal"/>
      <w:lvlText w:val="%3."/>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3" w:tplc="F274F330">
      <w:start w:val="1"/>
      <w:numFmt w:val="decimal"/>
      <w:lvlText w:val="%4."/>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4" w:tplc="01B4B4FE">
      <w:start w:val="1"/>
      <w:numFmt w:val="decimal"/>
      <w:lvlText w:val="%5."/>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5" w:tplc="1C0EC794">
      <w:start w:val="1"/>
      <w:numFmt w:val="decimal"/>
      <w:lvlText w:val="%6."/>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6" w:tplc="03BEC9AC">
      <w:start w:val="1"/>
      <w:numFmt w:val="decimal"/>
      <w:lvlText w:val="%7."/>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7" w:tplc="7A047BD4">
      <w:start w:val="1"/>
      <w:numFmt w:val="decimal"/>
      <w:lvlText w:val="%8."/>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 w:ilvl="8" w:tplc="19AC3636">
      <w:start w:val="1"/>
      <w:numFmt w:val="decimal"/>
      <w:lvlText w:val="%9."/>
      <w:lvlJc w:val="left"/>
      <w:pPr>
        <w:tabs>
          <w:tab w:val="num" w:pos="708"/>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nsid w:val="61A30567"/>
    <w:multiLevelType w:val="hybridMultilevel"/>
    <w:tmpl w:val="F656DC90"/>
    <w:styleLink w:val="Zaimportowanystyl37"/>
    <w:lvl w:ilvl="0" w:tplc="3D58BBC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98A91E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828CA4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67017B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D468944">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2F44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32825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D312E34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26682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nsid w:val="6311438E"/>
    <w:multiLevelType w:val="hybridMultilevel"/>
    <w:tmpl w:val="DD36EC84"/>
    <w:styleLink w:val="Zaimportowanystyl4"/>
    <w:lvl w:ilvl="0" w:tplc="1EA6339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A42B112">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B0A0998E">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56FA40CA">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1242DD52">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5486E9F0">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2B7A6DBA">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D2ACD072">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3B6C1118">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nsid w:val="65D85A31"/>
    <w:multiLevelType w:val="hybridMultilevel"/>
    <w:tmpl w:val="94920B9C"/>
    <w:styleLink w:val="Zaimportowanystyl36"/>
    <w:lvl w:ilvl="0" w:tplc="CA465744">
      <w:start w:val="1"/>
      <w:numFmt w:val="lowerLetter"/>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D94D7FC">
      <w:start w:val="1"/>
      <w:numFmt w:val="lowerLetter"/>
      <w:lvlText w:val="%2)"/>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B0880C4">
      <w:start w:val="1"/>
      <w:numFmt w:val="lowerLetter"/>
      <w:lvlText w:val="%3)"/>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5BEF34E">
      <w:start w:val="1"/>
      <w:numFmt w:val="lowerLetter"/>
      <w:lvlText w:val="%4)"/>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A067B94">
      <w:start w:val="1"/>
      <w:numFmt w:val="lowerLetter"/>
      <w:lvlText w:val="%5)"/>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FD0F6C6">
      <w:start w:val="1"/>
      <w:numFmt w:val="lowerLetter"/>
      <w:lvlText w:val="%6)"/>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FD87250">
      <w:start w:val="1"/>
      <w:numFmt w:val="lowerLetter"/>
      <w:lvlText w:val="%7)"/>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586E514">
      <w:start w:val="1"/>
      <w:numFmt w:val="lowerLetter"/>
      <w:lvlText w:val="%8)"/>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2769E60">
      <w:start w:val="1"/>
      <w:numFmt w:val="lowerLetter"/>
      <w:lvlText w:val="%9)"/>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6">
    <w:nsid w:val="673063FD"/>
    <w:multiLevelType w:val="hybridMultilevel"/>
    <w:tmpl w:val="3BF828D4"/>
    <w:styleLink w:val="Zaimportowanystyl38"/>
    <w:lvl w:ilvl="0" w:tplc="CA407F6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BBA7F6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42076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220214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9081C7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1A6D0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74AF15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D8E3A7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B881A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nsid w:val="684A2F55"/>
    <w:multiLevelType w:val="hybridMultilevel"/>
    <w:tmpl w:val="85767B22"/>
    <w:numStyleLink w:val="Zaimportowanystyl22"/>
  </w:abstractNum>
  <w:abstractNum w:abstractNumId="78">
    <w:nsid w:val="6A022251"/>
    <w:multiLevelType w:val="hybridMultilevel"/>
    <w:tmpl w:val="02BC677E"/>
    <w:numStyleLink w:val="Zaimportowanystyl44"/>
  </w:abstractNum>
  <w:abstractNum w:abstractNumId="79">
    <w:nsid w:val="6A18788C"/>
    <w:multiLevelType w:val="hybridMultilevel"/>
    <w:tmpl w:val="255CAC7C"/>
    <w:numStyleLink w:val="Zaimportowanystyl52"/>
  </w:abstractNum>
  <w:abstractNum w:abstractNumId="80">
    <w:nsid w:val="6D093DF8"/>
    <w:multiLevelType w:val="hybridMultilevel"/>
    <w:tmpl w:val="5BC647D8"/>
    <w:numStyleLink w:val="Zaimportowanystyl14"/>
  </w:abstractNum>
  <w:abstractNum w:abstractNumId="81">
    <w:nsid w:val="6F207AA0"/>
    <w:multiLevelType w:val="hybridMultilevel"/>
    <w:tmpl w:val="255CAC7C"/>
    <w:styleLink w:val="Zaimportowanystyl52"/>
    <w:lvl w:ilvl="0" w:tplc="C23AB40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886A8C">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091A84F2">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CB946D58">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6BD0840A">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E0D62F38">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DD327958">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845C443A">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BAC83374">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nsid w:val="728B1CD2"/>
    <w:multiLevelType w:val="hybridMultilevel"/>
    <w:tmpl w:val="130AED24"/>
    <w:numStyleLink w:val="Zaimportowanystyl6"/>
  </w:abstractNum>
  <w:abstractNum w:abstractNumId="83">
    <w:nsid w:val="72E75316"/>
    <w:multiLevelType w:val="hybridMultilevel"/>
    <w:tmpl w:val="6DF26FF0"/>
    <w:styleLink w:val="Zaimportowanystyl32"/>
    <w:lvl w:ilvl="0" w:tplc="E384FCA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4BCF002">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86AEA8C">
      <w:start w:val="1"/>
      <w:numFmt w:val="decimal"/>
      <w:lvlText w:val="%3."/>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8294C58C">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67C76A0">
      <w:start w:val="1"/>
      <w:numFmt w:val="decimal"/>
      <w:lvlText w:val="%5."/>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71AC448C">
      <w:start w:val="1"/>
      <w:numFmt w:val="decimal"/>
      <w:lvlText w:val="%6."/>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2F263CAC">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ECEDE76">
      <w:start w:val="1"/>
      <w:numFmt w:val="decimal"/>
      <w:lvlText w:val="%8."/>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60320C">
      <w:start w:val="1"/>
      <w:numFmt w:val="decimal"/>
      <w:lvlText w:val="%9."/>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755F0926"/>
    <w:multiLevelType w:val="hybridMultilevel"/>
    <w:tmpl w:val="D4823F1C"/>
    <w:numStyleLink w:val="Zaimportowanystyl42"/>
  </w:abstractNum>
  <w:abstractNum w:abstractNumId="85">
    <w:nsid w:val="77FB2766"/>
    <w:multiLevelType w:val="hybridMultilevel"/>
    <w:tmpl w:val="56A2E36E"/>
    <w:styleLink w:val="Zaimportowanystyl9"/>
    <w:lvl w:ilvl="0" w:tplc="A10CD836">
      <w:start w:val="1"/>
      <w:numFmt w:val="decimal"/>
      <w:lvlText w:val="%1."/>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B2203A0">
      <w:start w:val="1"/>
      <w:numFmt w:val="decimal"/>
      <w:lvlText w:val="%2."/>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E3C203E">
      <w:start w:val="1"/>
      <w:numFmt w:val="decimal"/>
      <w:lvlText w:val="%3."/>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582CECA8">
      <w:start w:val="1"/>
      <w:numFmt w:val="decimal"/>
      <w:lvlText w:val="%4."/>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24CC53C">
      <w:start w:val="1"/>
      <w:numFmt w:val="decimal"/>
      <w:lvlText w:val="%5."/>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8142324">
      <w:start w:val="1"/>
      <w:numFmt w:val="decimal"/>
      <w:lvlText w:val="%6."/>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7A64E04E">
      <w:start w:val="1"/>
      <w:numFmt w:val="decimal"/>
      <w:lvlText w:val="%7."/>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7721C1C">
      <w:start w:val="1"/>
      <w:numFmt w:val="decimal"/>
      <w:lvlText w:val="%8."/>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DB432B8">
      <w:start w:val="1"/>
      <w:numFmt w:val="decimal"/>
      <w:lvlText w:val="%9."/>
      <w:lvlJc w:val="left"/>
      <w:pPr>
        <w:tabs>
          <w:tab w:val="left" w:pos="36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nsid w:val="79533BF9"/>
    <w:multiLevelType w:val="hybridMultilevel"/>
    <w:tmpl w:val="84A2A9A2"/>
    <w:numStyleLink w:val="Zaimportowanystyl13"/>
  </w:abstractNum>
  <w:abstractNum w:abstractNumId="87">
    <w:nsid w:val="79741B11"/>
    <w:multiLevelType w:val="hybridMultilevel"/>
    <w:tmpl w:val="0B924820"/>
    <w:numStyleLink w:val="Zaimportowanystyl31"/>
  </w:abstractNum>
  <w:abstractNum w:abstractNumId="88">
    <w:nsid w:val="79A33DD1"/>
    <w:multiLevelType w:val="hybridMultilevel"/>
    <w:tmpl w:val="4894E08C"/>
    <w:numStyleLink w:val="Zaimportowanystyl16"/>
  </w:abstractNum>
  <w:abstractNum w:abstractNumId="89">
    <w:nsid w:val="7ACE1060"/>
    <w:multiLevelType w:val="hybridMultilevel"/>
    <w:tmpl w:val="E966B36A"/>
    <w:styleLink w:val="Zaimportowanystyl46"/>
    <w:lvl w:ilvl="0" w:tplc="78A6E0F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9782EC6A">
      <w:start w:val="1"/>
      <w:numFmt w:val="decimal"/>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36167898">
      <w:start w:val="1"/>
      <w:numFmt w:val="decimal"/>
      <w:lvlText w:val="%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3" w:tplc="CF1C2098">
      <w:start w:val="1"/>
      <w:numFmt w:val="decimal"/>
      <w:lvlText w:val="%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4" w:tplc="C79E6BF8">
      <w:start w:val="1"/>
      <w:numFmt w:val="decimal"/>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6AA6BF14">
      <w:start w:val="1"/>
      <w:numFmt w:val="decimal"/>
      <w:lvlText w:val="%6."/>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6" w:tplc="0262B6CC">
      <w:start w:val="1"/>
      <w:numFmt w:val="decimal"/>
      <w:lvlText w:val="%7."/>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tplc="6988122A">
      <w:start w:val="1"/>
      <w:numFmt w:val="decimal"/>
      <w:lvlText w:val="%8."/>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tplc="396C5E88">
      <w:start w:val="1"/>
      <w:numFmt w:val="decimal"/>
      <w:lvlText w:val="%9."/>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nsid w:val="7C8C57D1"/>
    <w:multiLevelType w:val="hybridMultilevel"/>
    <w:tmpl w:val="4894E08C"/>
    <w:styleLink w:val="Zaimportowanystyl16"/>
    <w:lvl w:ilvl="0" w:tplc="12E897AA">
      <w:start w:val="1"/>
      <w:numFmt w:val="decimal"/>
      <w:lvlText w:val="%1)"/>
      <w:lvlJc w:val="left"/>
      <w:pPr>
        <w:tabs>
          <w:tab w:val="left" w:pos="850"/>
          <w:tab w:val="left" w:pos="1440"/>
        </w:tabs>
        <w:ind w:left="1009"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FA08B62C">
      <w:start w:val="1"/>
      <w:numFmt w:val="lowerLetter"/>
      <w:lvlText w:val="%2)"/>
      <w:lvlJc w:val="left"/>
      <w:pPr>
        <w:tabs>
          <w:tab w:val="left" w:pos="1440"/>
        </w:tabs>
        <w:ind w:left="850" w:hanging="283"/>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29C026A6">
      <w:start w:val="1"/>
      <w:numFmt w:val="lowerLetter"/>
      <w:lvlText w:val="%3)"/>
      <w:lvlJc w:val="left"/>
      <w:pPr>
        <w:tabs>
          <w:tab w:val="left" w:pos="850"/>
        </w:tabs>
        <w:ind w:left="1570" w:hanging="5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F87AF5DC">
      <w:start w:val="1"/>
      <w:numFmt w:val="decimal"/>
      <w:lvlText w:val="%4."/>
      <w:lvlJc w:val="left"/>
      <w:pPr>
        <w:tabs>
          <w:tab w:val="left" w:pos="850"/>
          <w:tab w:val="left" w:pos="1440"/>
        </w:tabs>
        <w:ind w:left="2290" w:hanging="873"/>
      </w:pPr>
      <w:rPr>
        <w:rFonts w:hAnsi="Arial Unicode MS"/>
        <w:caps w:val="0"/>
        <w:smallCaps w:val="0"/>
        <w:strike w:val="0"/>
        <w:dstrike w:val="0"/>
        <w:outline w:val="0"/>
        <w:emboss w:val="0"/>
        <w:imprint w:val="0"/>
        <w:spacing w:val="0"/>
        <w:w w:val="100"/>
        <w:kern w:val="0"/>
        <w:position w:val="0"/>
        <w:highlight w:val="none"/>
        <w:vertAlign w:val="baseline"/>
      </w:rPr>
    </w:lvl>
    <w:lvl w:ilvl="4" w:tplc="AC5E0E04">
      <w:start w:val="1"/>
      <w:numFmt w:val="lowerLetter"/>
      <w:lvlText w:val="%5."/>
      <w:lvlJc w:val="left"/>
      <w:pPr>
        <w:tabs>
          <w:tab w:val="left" w:pos="850"/>
          <w:tab w:val="left" w:pos="1440"/>
        </w:tabs>
        <w:ind w:left="3010" w:hanging="873"/>
      </w:pPr>
      <w:rPr>
        <w:rFonts w:hAnsi="Arial Unicode MS"/>
        <w:caps w:val="0"/>
        <w:smallCaps w:val="0"/>
        <w:strike w:val="0"/>
        <w:dstrike w:val="0"/>
        <w:outline w:val="0"/>
        <w:emboss w:val="0"/>
        <w:imprint w:val="0"/>
        <w:spacing w:val="0"/>
        <w:w w:val="100"/>
        <w:kern w:val="0"/>
        <w:position w:val="0"/>
        <w:highlight w:val="none"/>
        <w:vertAlign w:val="baseline"/>
      </w:rPr>
    </w:lvl>
    <w:lvl w:ilvl="5" w:tplc="F2F67DD0">
      <w:start w:val="1"/>
      <w:numFmt w:val="lowerRoman"/>
      <w:lvlText w:val="%6."/>
      <w:lvlJc w:val="left"/>
      <w:pPr>
        <w:tabs>
          <w:tab w:val="left" w:pos="850"/>
          <w:tab w:val="left" w:pos="1440"/>
        </w:tabs>
        <w:ind w:left="3730" w:hanging="793"/>
      </w:pPr>
      <w:rPr>
        <w:rFonts w:hAnsi="Arial Unicode MS"/>
        <w:caps w:val="0"/>
        <w:smallCaps w:val="0"/>
        <w:strike w:val="0"/>
        <w:dstrike w:val="0"/>
        <w:outline w:val="0"/>
        <w:emboss w:val="0"/>
        <w:imprint w:val="0"/>
        <w:spacing w:val="0"/>
        <w:w w:val="100"/>
        <w:kern w:val="0"/>
        <w:position w:val="0"/>
        <w:highlight w:val="none"/>
        <w:vertAlign w:val="baseline"/>
      </w:rPr>
    </w:lvl>
    <w:lvl w:ilvl="6" w:tplc="1AA8F4C8">
      <w:start w:val="1"/>
      <w:numFmt w:val="decimal"/>
      <w:lvlText w:val="%7."/>
      <w:lvlJc w:val="left"/>
      <w:pPr>
        <w:tabs>
          <w:tab w:val="left" w:pos="850"/>
          <w:tab w:val="left" w:pos="1440"/>
        </w:tabs>
        <w:ind w:left="4450" w:hanging="873"/>
      </w:pPr>
      <w:rPr>
        <w:rFonts w:hAnsi="Arial Unicode MS"/>
        <w:caps w:val="0"/>
        <w:smallCaps w:val="0"/>
        <w:strike w:val="0"/>
        <w:dstrike w:val="0"/>
        <w:outline w:val="0"/>
        <w:emboss w:val="0"/>
        <w:imprint w:val="0"/>
        <w:spacing w:val="0"/>
        <w:w w:val="100"/>
        <w:kern w:val="0"/>
        <w:position w:val="0"/>
        <w:highlight w:val="none"/>
        <w:vertAlign w:val="baseline"/>
      </w:rPr>
    </w:lvl>
    <w:lvl w:ilvl="7" w:tplc="2DA6B738">
      <w:start w:val="1"/>
      <w:numFmt w:val="lowerLetter"/>
      <w:lvlText w:val="%8."/>
      <w:lvlJc w:val="left"/>
      <w:pPr>
        <w:tabs>
          <w:tab w:val="left" w:pos="850"/>
          <w:tab w:val="left" w:pos="1440"/>
        </w:tabs>
        <w:ind w:left="5170" w:hanging="873"/>
      </w:pPr>
      <w:rPr>
        <w:rFonts w:hAnsi="Arial Unicode MS"/>
        <w:caps w:val="0"/>
        <w:smallCaps w:val="0"/>
        <w:strike w:val="0"/>
        <w:dstrike w:val="0"/>
        <w:outline w:val="0"/>
        <w:emboss w:val="0"/>
        <w:imprint w:val="0"/>
        <w:spacing w:val="0"/>
        <w:w w:val="100"/>
        <w:kern w:val="0"/>
        <w:position w:val="0"/>
        <w:highlight w:val="none"/>
        <w:vertAlign w:val="baseline"/>
      </w:rPr>
    </w:lvl>
    <w:lvl w:ilvl="8" w:tplc="76BA462E">
      <w:start w:val="1"/>
      <w:numFmt w:val="lowerRoman"/>
      <w:lvlText w:val="%9."/>
      <w:lvlJc w:val="left"/>
      <w:pPr>
        <w:tabs>
          <w:tab w:val="left" w:pos="850"/>
          <w:tab w:val="left" w:pos="1440"/>
        </w:tabs>
        <w:ind w:left="5890" w:hanging="7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nsid w:val="7DF022EC"/>
    <w:multiLevelType w:val="hybridMultilevel"/>
    <w:tmpl w:val="D4823F1C"/>
    <w:styleLink w:val="Zaimportowanystyl42"/>
    <w:lvl w:ilvl="0" w:tplc="A9E65BFA">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056E9F4E">
      <w:start w:val="1"/>
      <w:numFmt w:val="decimal"/>
      <w:lvlText w:val="%2."/>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CDC4ADE">
      <w:start w:val="1"/>
      <w:numFmt w:val="decimal"/>
      <w:lvlText w:val="%3."/>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AAB8D072">
      <w:start w:val="1"/>
      <w:numFmt w:val="decimal"/>
      <w:lvlText w:val="%4."/>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31248396">
      <w:start w:val="1"/>
      <w:numFmt w:val="decimal"/>
      <w:lvlText w:val="%5."/>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AE34A178">
      <w:start w:val="1"/>
      <w:numFmt w:val="decimal"/>
      <w:lvlText w:val="%6."/>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FB06DF62">
      <w:start w:val="1"/>
      <w:numFmt w:val="decimal"/>
      <w:lvlText w:val="%7."/>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9CA5494">
      <w:start w:val="1"/>
      <w:numFmt w:val="decimal"/>
      <w:lvlText w:val="%8."/>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439AC3A2">
      <w:start w:val="1"/>
      <w:numFmt w:val="decimal"/>
      <w:lvlText w:val="%9."/>
      <w:lvlJc w:val="left"/>
      <w:pPr>
        <w:tabs>
          <w:tab w:val="num" w:pos="708"/>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nsid w:val="7FC04877"/>
    <w:multiLevelType w:val="hybridMultilevel"/>
    <w:tmpl w:val="F020AACA"/>
    <w:numStyleLink w:val="Zaimportowanystyl47"/>
  </w:abstractNum>
  <w:num w:numId="1">
    <w:abstractNumId w:val="3"/>
  </w:num>
  <w:num w:numId="2">
    <w:abstractNumId w:val="68"/>
    <w:lvlOverride w:ilvl="0">
      <w:lvl w:ilvl="0" w:tplc="D25A43C4">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3">
    <w:abstractNumId w:val="7"/>
  </w:num>
  <w:num w:numId="4">
    <w:abstractNumId w:val="52"/>
  </w:num>
  <w:num w:numId="5">
    <w:abstractNumId w:val="74"/>
  </w:num>
  <w:num w:numId="6">
    <w:abstractNumId w:val="5"/>
  </w:num>
  <w:num w:numId="7">
    <w:abstractNumId w:val="59"/>
  </w:num>
  <w:num w:numId="8">
    <w:abstractNumId w:val="24"/>
    <w:lvlOverride w:ilvl="0">
      <w:lvl w:ilvl="0" w:tplc="88768CBC">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9">
    <w:abstractNumId w:val="35"/>
  </w:num>
  <w:num w:numId="10">
    <w:abstractNumId w:val="82"/>
  </w:num>
  <w:num w:numId="11">
    <w:abstractNumId w:val="72"/>
  </w:num>
  <w:num w:numId="12">
    <w:abstractNumId w:val="40"/>
  </w:num>
  <w:num w:numId="13">
    <w:abstractNumId w:val="82"/>
    <w:lvlOverride w:ilvl="0">
      <w:startOverride w:val="3"/>
    </w:lvlOverride>
  </w:num>
  <w:num w:numId="14">
    <w:abstractNumId w:val="50"/>
  </w:num>
  <w:num w:numId="15">
    <w:abstractNumId w:val="32"/>
    <w:lvlOverride w:ilvl="0">
      <w:lvl w:ilvl="0" w:tplc="62282500">
        <w:numFmt w:val="decimal"/>
        <w:lvlText w:val=""/>
        <w:lvlJc w:val="left"/>
      </w:lvl>
    </w:lvlOverride>
    <w:lvlOverride w:ilvl="1">
      <w:lvl w:ilvl="1" w:tplc="FC223644">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16">
    <w:abstractNumId w:val="85"/>
  </w:num>
  <w:num w:numId="17">
    <w:abstractNumId w:val="65"/>
  </w:num>
  <w:num w:numId="18">
    <w:abstractNumId w:val="67"/>
  </w:num>
  <w:num w:numId="19">
    <w:abstractNumId w:val="22"/>
  </w:num>
  <w:num w:numId="20">
    <w:abstractNumId w:val="33"/>
  </w:num>
  <w:num w:numId="21">
    <w:abstractNumId w:val="55"/>
  </w:num>
  <w:num w:numId="22">
    <w:abstractNumId w:val="55"/>
    <w:lvlOverride w:ilvl="0">
      <w:startOverride w:val="4"/>
    </w:lvlOverride>
  </w:num>
  <w:num w:numId="23">
    <w:abstractNumId w:val="20"/>
  </w:num>
  <w:num w:numId="24">
    <w:abstractNumId w:val="37"/>
  </w:num>
  <w:num w:numId="25">
    <w:abstractNumId w:val="44"/>
  </w:num>
  <w:num w:numId="26">
    <w:abstractNumId w:val="86"/>
    <w:lvlOverride w:ilvl="0">
      <w:lvl w:ilvl="0" w:tplc="C9647C3E">
        <w:start w:val="1"/>
        <w:numFmt w:val="decimal"/>
        <w:lvlText w:val="%1)"/>
        <w:lvlJc w:val="left"/>
        <w:pPr>
          <w:tabs>
            <w:tab w:val="left" w:pos="284"/>
            <w:tab w:val="left" w:pos="360"/>
          </w:tabs>
          <w:ind w:left="567" w:hanging="283"/>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27">
    <w:abstractNumId w:val="86"/>
    <w:lvlOverride w:ilvl="0">
      <w:lvl w:ilvl="0" w:tplc="C9647C3E">
        <w:start w:val="1"/>
        <w:numFmt w:val="decimal"/>
        <w:lvlText w:val="%1)"/>
        <w:lvlJc w:val="left"/>
        <w:pPr>
          <w:tabs>
            <w:tab w:val="left" w:pos="284"/>
            <w:tab w:val="left" w:pos="360"/>
          </w:tabs>
          <w:ind w:left="567" w:hanging="22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D47E9CB4">
        <w:start w:val="1"/>
        <w:numFmt w:val="decimal"/>
        <w:lvlText w:val="%2."/>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4645F54">
        <w:start w:val="1"/>
        <w:numFmt w:val="decimal"/>
        <w:lvlText w:val="%3."/>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5C228E6">
        <w:start w:val="1"/>
        <w:numFmt w:val="decimal"/>
        <w:lvlText w:val="%4."/>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EA6A1CE">
        <w:start w:val="1"/>
        <w:numFmt w:val="decimal"/>
        <w:lvlText w:val="%5."/>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AE02326">
        <w:start w:val="1"/>
        <w:numFmt w:val="decimal"/>
        <w:lvlText w:val="%6."/>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AA335A">
        <w:start w:val="1"/>
        <w:numFmt w:val="decimal"/>
        <w:lvlText w:val="%7."/>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8F64CAC">
        <w:start w:val="1"/>
        <w:numFmt w:val="decimal"/>
        <w:lvlText w:val="%8."/>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0DCB208">
        <w:start w:val="1"/>
        <w:numFmt w:val="decimal"/>
        <w:lvlText w:val="%9."/>
        <w:lvlJc w:val="left"/>
        <w:pPr>
          <w:ind w:left="368" w:hanging="3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
    <w:abstractNumId w:val="14"/>
  </w:num>
  <w:num w:numId="29">
    <w:abstractNumId w:val="80"/>
  </w:num>
  <w:num w:numId="30">
    <w:abstractNumId w:val="71"/>
  </w:num>
  <w:num w:numId="31">
    <w:abstractNumId w:val="90"/>
  </w:num>
  <w:num w:numId="32">
    <w:abstractNumId w:val="88"/>
    <w:lvlOverride w:ilvl="0">
      <w:lvl w:ilvl="0" w:tplc="EBEED146">
        <w:numFmt w:val="decimal"/>
        <w:lvlText w:val=""/>
        <w:lvlJc w:val="left"/>
      </w:lvl>
    </w:lvlOverride>
    <w:lvlOverride w:ilvl="1">
      <w:lvl w:ilvl="1" w:tplc="1374A4C6">
        <w:start w:val="1"/>
        <w:numFmt w:val="lowerLetter"/>
        <w:lvlText w:val="%2)"/>
        <w:lvlJc w:val="left"/>
        <w:pPr>
          <w:tabs>
            <w:tab w:val="left" w:pos="1440"/>
          </w:tabs>
          <w:ind w:left="850" w:hanging="283"/>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33">
    <w:abstractNumId w:val="21"/>
  </w:num>
  <w:num w:numId="34">
    <w:abstractNumId w:val="60"/>
    <w:lvlOverride w:ilvl="0">
      <w:lvl w:ilvl="0" w:tplc="4086D23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35">
    <w:abstractNumId w:val="56"/>
  </w:num>
  <w:num w:numId="36">
    <w:abstractNumId w:val="17"/>
    <w:lvlOverride w:ilvl="0">
      <w:lvl w:ilvl="0" w:tplc="9830DE52">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37">
    <w:abstractNumId w:val="61"/>
  </w:num>
  <w:num w:numId="38">
    <w:abstractNumId w:val="10"/>
  </w:num>
  <w:num w:numId="39">
    <w:abstractNumId w:val="16"/>
  </w:num>
  <w:num w:numId="40">
    <w:abstractNumId w:val="77"/>
  </w:num>
  <w:num w:numId="41">
    <w:abstractNumId w:val="11"/>
  </w:num>
  <w:num w:numId="42">
    <w:abstractNumId w:val="8"/>
  </w:num>
  <w:num w:numId="43">
    <w:abstractNumId w:val="8"/>
    <w:lvlOverride w:ilvl="0">
      <w:startOverride w:val="5"/>
    </w:lvlOverride>
  </w:num>
  <w:num w:numId="44">
    <w:abstractNumId w:val="43"/>
  </w:num>
  <w:num w:numId="45">
    <w:abstractNumId w:val="48"/>
    <w:lvlOverride w:ilvl="0">
      <w:lvl w:ilvl="0" w:tplc="F5BE36F2">
        <w:start w:val="1"/>
        <w:numFmt w:val="decimal"/>
        <w:lvlText w:val="%1."/>
        <w:lvlJc w:val="left"/>
        <w:pPr>
          <w:ind w:left="54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46">
    <w:abstractNumId w:val="48"/>
    <w:lvlOverride w:ilvl="0">
      <w:lvl w:ilvl="0" w:tplc="F5BE36F2">
        <w:start w:val="1"/>
        <w:numFmt w:val="decimal"/>
        <w:lvlText w:val="%1."/>
        <w:lvlJc w:val="left"/>
        <w:pPr>
          <w:tabs>
            <w:tab w:val="num" w:pos="540"/>
          </w:tabs>
          <w:ind w:left="567"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5C00C52E">
        <w:start w:val="1"/>
        <w:numFmt w:val="decimal"/>
        <w:lvlText w:val="%2."/>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8D403D4">
        <w:start w:val="1"/>
        <w:numFmt w:val="decimal"/>
        <w:lvlText w:val="%3."/>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936D448">
        <w:start w:val="1"/>
        <w:numFmt w:val="decimal"/>
        <w:lvlText w:val="%4."/>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2C42F72">
        <w:start w:val="1"/>
        <w:numFmt w:val="decimal"/>
        <w:lvlText w:val="%5."/>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DF24760">
        <w:start w:val="1"/>
        <w:numFmt w:val="decimal"/>
        <w:lvlText w:val="%6."/>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180FF48">
        <w:start w:val="1"/>
        <w:numFmt w:val="decimal"/>
        <w:lvlText w:val="%7."/>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4BC1654">
        <w:start w:val="1"/>
        <w:numFmt w:val="decimal"/>
        <w:lvlText w:val="%8."/>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BAE62B2">
        <w:start w:val="1"/>
        <w:numFmt w:val="decimal"/>
        <w:lvlText w:val="%9."/>
        <w:lvlJc w:val="left"/>
        <w:pPr>
          <w:tabs>
            <w:tab w:val="num" w:pos="681"/>
          </w:tabs>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7">
    <w:abstractNumId w:val="9"/>
  </w:num>
  <w:num w:numId="48">
    <w:abstractNumId w:val="28"/>
    <w:lvlOverride w:ilvl="0">
      <w:lvl w:ilvl="0" w:tplc="F0EAEB92">
        <w:start w:val="1"/>
        <w:numFmt w:val="decimal"/>
        <w:lvlText w:val="%1."/>
        <w:lvlJc w:val="left"/>
        <w:pPr>
          <w:ind w:left="54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49">
    <w:abstractNumId w:val="70"/>
  </w:num>
  <w:num w:numId="50">
    <w:abstractNumId w:val="29"/>
  </w:num>
  <w:num w:numId="51">
    <w:abstractNumId w:val="69"/>
  </w:num>
  <w:num w:numId="52">
    <w:abstractNumId w:val="45"/>
    <w:lvlOverride w:ilvl="0">
      <w:lvl w:ilvl="0" w:tplc="84182A1E">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53">
    <w:abstractNumId w:val="41"/>
  </w:num>
  <w:num w:numId="54">
    <w:abstractNumId w:val="39"/>
  </w:num>
  <w:num w:numId="55">
    <w:abstractNumId w:val="64"/>
  </w:num>
  <w:num w:numId="56">
    <w:abstractNumId w:val="53"/>
  </w:num>
  <w:num w:numId="57">
    <w:abstractNumId w:val="27"/>
  </w:num>
  <w:num w:numId="58">
    <w:abstractNumId w:val="63"/>
  </w:num>
  <w:num w:numId="59">
    <w:abstractNumId w:val="87"/>
  </w:num>
  <w:num w:numId="60">
    <w:abstractNumId w:val="83"/>
  </w:num>
  <w:num w:numId="61">
    <w:abstractNumId w:val="31"/>
    <w:lvlOverride w:ilvl="0">
      <w:startOverride w:val="2"/>
    </w:lvlOverride>
  </w:num>
  <w:num w:numId="62">
    <w:abstractNumId w:val="51"/>
  </w:num>
  <w:num w:numId="63">
    <w:abstractNumId w:val="23"/>
  </w:num>
  <w:num w:numId="64">
    <w:abstractNumId w:val="25"/>
    <w:lvlOverride w:ilvl="0">
      <w:lvl w:ilvl="0" w:tplc="167E308A">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65">
    <w:abstractNumId w:val="1"/>
  </w:num>
  <w:num w:numId="66">
    <w:abstractNumId w:val="75"/>
  </w:num>
  <w:num w:numId="67">
    <w:abstractNumId w:val="15"/>
  </w:num>
  <w:num w:numId="68">
    <w:abstractNumId w:val="73"/>
  </w:num>
  <w:num w:numId="69">
    <w:abstractNumId w:val="30"/>
  </w:num>
  <w:num w:numId="70">
    <w:abstractNumId w:val="76"/>
  </w:num>
  <w:num w:numId="71">
    <w:abstractNumId w:val="38"/>
  </w:num>
  <w:num w:numId="72">
    <w:abstractNumId w:val="15"/>
    <w:lvlOverride w:ilvl="0">
      <w:startOverride w:val="2"/>
    </w:lvlOverride>
  </w:num>
  <w:num w:numId="73">
    <w:abstractNumId w:val="47"/>
  </w:num>
  <w:num w:numId="74">
    <w:abstractNumId w:val="13"/>
  </w:num>
  <w:num w:numId="75">
    <w:abstractNumId w:val="0"/>
  </w:num>
  <w:num w:numId="76">
    <w:abstractNumId w:val="34"/>
  </w:num>
  <w:num w:numId="77">
    <w:abstractNumId w:val="34"/>
    <w:lvlOverride w:ilvl="0">
      <w:startOverride w:val="4"/>
    </w:lvlOverride>
  </w:num>
  <w:num w:numId="78">
    <w:abstractNumId w:val="36"/>
  </w:num>
  <w:num w:numId="79">
    <w:abstractNumId w:val="54"/>
    <w:lvlOverride w:ilvl="0">
      <w:lvl w:ilvl="0" w:tplc="ABC08D2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80">
    <w:abstractNumId w:val="91"/>
  </w:num>
  <w:num w:numId="81">
    <w:abstractNumId w:val="84"/>
    <w:lvlOverride w:ilvl="0">
      <w:lvl w:ilvl="0" w:tplc="34C27F68">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82">
    <w:abstractNumId w:val="54"/>
    <w:lvlOverride w:ilvl="0">
      <w:lvl w:ilvl="0" w:tplc="ABC08D2C">
        <w:start w:val="109512576"/>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sz w:val="20"/>
          <w:szCs w:val="20"/>
          <w:vertAlign w:val="baseline"/>
        </w:rPr>
      </w:lvl>
    </w:lvlOverride>
    <w:lvlOverride w:ilvl="1">
      <w:lvl w:ilvl="1" w:tplc="698CA53C" w:tentative="1">
        <w:start w:val="1"/>
        <w:numFmt w:val="lowerLetter"/>
        <w:lvlText w:val="%2."/>
        <w:lvlJc w:val="left"/>
        <w:pPr>
          <w:ind w:left="1440" w:hanging="360"/>
        </w:pPr>
      </w:lvl>
    </w:lvlOverride>
    <w:lvlOverride w:ilvl="2">
      <w:lvl w:ilvl="2" w:tplc="8D44103C" w:tentative="1">
        <w:start w:val="1"/>
        <w:numFmt w:val="lowerRoman"/>
        <w:lvlText w:val="%3."/>
        <w:lvlJc w:val="right"/>
        <w:pPr>
          <w:ind w:left="2160" w:hanging="180"/>
        </w:pPr>
      </w:lvl>
    </w:lvlOverride>
    <w:lvlOverride w:ilvl="3">
      <w:lvl w:ilvl="3" w:tplc="2B327DDC" w:tentative="1">
        <w:start w:val="1"/>
        <w:numFmt w:val="decimal"/>
        <w:lvlText w:val="%4."/>
        <w:lvlJc w:val="left"/>
        <w:pPr>
          <w:ind w:left="2880" w:hanging="360"/>
        </w:pPr>
      </w:lvl>
    </w:lvlOverride>
    <w:lvlOverride w:ilvl="4">
      <w:lvl w:ilvl="4" w:tplc="C8BEDCD4" w:tentative="1">
        <w:start w:val="1"/>
        <w:numFmt w:val="lowerLetter"/>
        <w:lvlText w:val="%5."/>
        <w:lvlJc w:val="left"/>
        <w:pPr>
          <w:ind w:left="3600" w:hanging="360"/>
        </w:pPr>
      </w:lvl>
    </w:lvlOverride>
    <w:lvlOverride w:ilvl="5">
      <w:lvl w:ilvl="5" w:tplc="29EEEFD4" w:tentative="1">
        <w:start w:val="1"/>
        <w:numFmt w:val="lowerRoman"/>
        <w:lvlText w:val="%6."/>
        <w:lvlJc w:val="right"/>
        <w:pPr>
          <w:ind w:left="4320" w:hanging="180"/>
        </w:pPr>
      </w:lvl>
    </w:lvlOverride>
    <w:lvlOverride w:ilvl="6">
      <w:lvl w:ilvl="6" w:tplc="2A34755E" w:tentative="1">
        <w:start w:val="1"/>
        <w:numFmt w:val="decimal"/>
        <w:lvlText w:val="%7."/>
        <w:lvlJc w:val="left"/>
        <w:pPr>
          <w:ind w:left="5040" w:hanging="360"/>
        </w:pPr>
      </w:lvl>
    </w:lvlOverride>
    <w:lvlOverride w:ilvl="7">
      <w:lvl w:ilvl="7" w:tplc="F744B762" w:tentative="1">
        <w:start w:val="1"/>
        <w:numFmt w:val="lowerLetter"/>
        <w:lvlText w:val="%8."/>
        <w:lvlJc w:val="left"/>
        <w:pPr>
          <w:ind w:left="5760" w:hanging="360"/>
        </w:pPr>
      </w:lvl>
    </w:lvlOverride>
    <w:lvlOverride w:ilvl="8">
      <w:lvl w:ilvl="8" w:tplc="AB20831E" w:tentative="1">
        <w:start w:val="1"/>
        <w:numFmt w:val="lowerRoman"/>
        <w:lvlText w:val="%9."/>
        <w:lvlJc w:val="right"/>
        <w:pPr>
          <w:ind w:left="6480" w:hanging="180"/>
        </w:pPr>
      </w:lvl>
    </w:lvlOverride>
  </w:num>
  <w:num w:numId="83">
    <w:abstractNumId w:val="2"/>
  </w:num>
  <w:num w:numId="84">
    <w:abstractNumId w:val="58"/>
    <w:lvlOverride w:ilvl="0">
      <w:lvl w:ilvl="0" w:tplc="1014165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85">
    <w:abstractNumId w:val="6"/>
  </w:num>
  <w:num w:numId="86">
    <w:abstractNumId w:val="78"/>
  </w:num>
  <w:num w:numId="87">
    <w:abstractNumId w:val="18"/>
  </w:num>
  <w:num w:numId="88">
    <w:abstractNumId w:val="12"/>
    <w:lvlOverride w:ilvl="0">
      <w:lvl w:ilvl="0" w:tplc="F0FA584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89">
    <w:abstractNumId w:val="89"/>
  </w:num>
  <w:num w:numId="90">
    <w:abstractNumId w:val="42"/>
    <w:lvlOverride w:ilvl="0">
      <w:lvl w:ilvl="0" w:tplc="ED3EF82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Override>
  </w:num>
  <w:num w:numId="91">
    <w:abstractNumId w:val="26"/>
  </w:num>
  <w:num w:numId="92">
    <w:abstractNumId w:val="92"/>
  </w:num>
  <w:num w:numId="93">
    <w:abstractNumId w:val="46"/>
  </w:num>
  <w:num w:numId="94">
    <w:abstractNumId w:val="19"/>
  </w:num>
  <w:num w:numId="95">
    <w:abstractNumId w:val="62"/>
  </w:num>
  <w:num w:numId="96">
    <w:abstractNumId w:val="49"/>
  </w:num>
  <w:num w:numId="97">
    <w:abstractNumId w:val="66"/>
  </w:num>
  <w:num w:numId="98">
    <w:abstractNumId w:val="4"/>
  </w:num>
  <w:num w:numId="99">
    <w:abstractNumId w:val="57"/>
  </w:num>
  <w:num w:numId="100">
    <w:abstractNumId w:val="81"/>
  </w:num>
  <w:num w:numId="101">
    <w:abstractNumId w:val="79"/>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useFELayout/>
  </w:compat>
  <w:rsids>
    <w:rsidRoot w:val="00862975"/>
    <w:rsid w:val="000014C6"/>
    <w:rsid w:val="00020F98"/>
    <w:rsid w:val="00044FF5"/>
    <w:rsid w:val="0004561B"/>
    <w:rsid w:val="00073CAE"/>
    <w:rsid w:val="00087514"/>
    <w:rsid w:val="000F45BB"/>
    <w:rsid w:val="00106660"/>
    <w:rsid w:val="00116C34"/>
    <w:rsid w:val="00116E3C"/>
    <w:rsid w:val="001A3198"/>
    <w:rsid w:val="001A6787"/>
    <w:rsid w:val="001C2C28"/>
    <w:rsid w:val="001C3899"/>
    <w:rsid w:val="001F2A09"/>
    <w:rsid w:val="002104D7"/>
    <w:rsid w:val="00214D87"/>
    <w:rsid w:val="002218CB"/>
    <w:rsid w:val="00245FB3"/>
    <w:rsid w:val="00251949"/>
    <w:rsid w:val="00277139"/>
    <w:rsid w:val="002A4F3E"/>
    <w:rsid w:val="002B6EE3"/>
    <w:rsid w:val="002C78C0"/>
    <w:rsid w:val="002C7A99"/>
    <w:rsid w:val="002D63BB"/>
    <w:rsid w:val="002F4B18"/>
    <w:rsid w:val="003074BC"/>
    <w:rsid w:val="003148BE"/>
    <w:rsid w:val="00327E2D"/>
    <w:rsid w:val="00364B95"/>
    <w:rsid w:val="00394404"/>
    <w:rsid w:val="003A3627"/>
    <w:rsid w:val="003A5157"/>
    <w:rsid w:val="003C07D4"/>
    <w:rsid w:val="003D747D"/>
    <w:rsid w:val="003D77EE"/>
    <w:rsid w:val="0043339B"/>
    <w:rsid w:val="00433783"/>
    <w:rsid w:val="00454DD9"/>
    <w:rsid w:val="00462BCD"/>
    <w:rsid w:val="004721D3"/>
    <w:rsid w:val="004E1F51"/>
    <w:rsid w:val="004E6F53"/>
    <w:rsid w:val="004F4BFD"/>
    <w:rsid w:val="00501C6B"/>
    <w:rsid w:val="00504B6B"/>
    <w:rsid w:val="0050733D"/>
    <w:rsid w:val="005119D2"/>
    <w:rsid w:val="00515010"/>
    <w:rsid w:val="0054773F"/>
    <w:rsid w:val="00552FD9"/>
    <w:rsid w:val="005734D3"/>
    <w:rsid w:val="005923EB"/>
    <w:rsid w:val="005A51ED"/>
    <w:rsid w:val="005B6323"/>
    <w:rsid w:val="005D6B0C"/>
    <w:rsid w:val="005E7CAB"/>
    <w:rsid w:val="0060282F"/>
    <w:rsid w:val="006166DD"/>
    <w:rsid w:val="0062014A"/>
    <w:rsid w:val="006766F4"/>
    <w:rsid w:val="00680A01"/>
    <w:rsid w:val="00695B34"/>
    <w:rsid w:val="006A3542"/>
    <w:rsid w:val="00717C3F"/>
    <w:rsid w:val="00764377"/>
    <w:rsid w:val="00790D96"/>
    <w:rsid w:val="00794B7F"/>
    <w:rsid w:val="007A0889"/>
    <w:rsid w:val="007B4156"/>
    <w:rsid w:val="007E395D"/>
    <w:rsid w:val="00845FCE"/>
    <w:rsid w:val="00851205"/>
    <w:rsid w:val="008623BD"/>
    <w:rsid w:val="00862975"/>
    <w:rsid w:val="008714F3"/>
    <w:rsid w:val="008766B0"/>
    <w:rsid w:val="00883992"/>
    <w:rsid w:val="008A4F04"/>
    <w:rsid w:val="008B19D1"/>
    <w:rsid w:val="009454A0"/>
    <w:rsid w:val="00945D71"/>
    <w:rsid w:val="0095143C"/>
    <w:rsid w:val="00962F42"/>
    <w:rsid w:val="00972D67"/>
    <w:rsid w:val="00975251"/>
    <w:rsid w:val="00982DD1"/>
    <w:rsid w:val="00991217"/>
    <w:rsid w:val="009A0C94"/>
    <w:rsid w:val="009D0514"/>
    <w:rsid w:val="009D3752"/>
    <w:rsid w:val="009E5101"/>
    <w:rsid w:val="00B26AF2"/>
    <w:rsid w:val="00B34D79"/>
    <w:rsid w:val="00C34688"/>
    <w:rsid w:val="00C5509E"/>
    <w:rsid w:val="00C910F9"/>
    <w:rsid w:val="00C94E8D"/>
    <w:rsid w:val="00CA5C21"/>
    <w:rsid w:val="00CB36E0"/>
    <w:rsid w:val="00CD6C3E"/>
    <w:rsid w:val="00D169D0"/>
    <w:rsid w:val="00D204F2"/>
    <w:rsid w:val="00D236E2"/>
    <w:rsid w:val="00D626ED"/>
    <w:rsid w:val="00DB4369"/>
    <w:rsid w:val="00DC2115"/>
    <w:rsid w:val="00DE1BB3"/>
    <w:rsid w:val="00E01053"/>
    <w:rsid w:val="00E246B6"/>
    <w:rsid w:val="00E50BAB"/>
    <w:rsid w:val="00E5170B"/>
    <w:rsid w:val="00E6090E"/>
    <w:rsid w:val="00EB2A21"/>
    <w:rsid w:val="00EB423F"/>
    <w:rsid w:val="00EC4093"/>
    <w:rsid w:val="00EF3AE8"/>
    <w:rsid w:val="00F160DE"/>
    <w:rsid w:val="00F270E3"/>
    <w:rsid w:val="00F61205"/>
    <w:rsid w:val="00F64B4B"/>
    <w:rsid w:val="00F712CA"/>
    <w:rsid w:val="00FC59D8"/>
    <w:rsid w:val="00FE61E9"/>
    <w:rsid w:val="00FF063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862975"/>
    <w:pPr>
      <w:suppressAutoHyphens/>
    </w:pPr>
    <w:rPr>
      <w:rFonts w:cs="Arial Unicode MS"/>
      <w:color w:val="000000"/>
      <w:sz w:val="24"/>
      <w:szCs w:val="24"/>
      <w:u w:color="000000"/>
      <w:shd w:val="ni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62975"/>
    <w:rPr>
      <w:u w:val="single"/>
    </w:rPr>
  </w:style>
  <w:style w:type="table" w:customStyle="1" w:styleId="TableNormal">
    <w:name w:val="Table Normal"/>
    <w:rsid w:val="00862975"/>
    <w:tblPr>
      <w:tblInd w:w="0" w:type="dxa"/>
      <w:tblCellMar>
        <w:top w:w="0" w:type="dxa"/>
        <w:left w:w="0" w:type="dxa"/>
        <w:bottom w:w="0" w:type="dxa"/>
        <w:right w:w="0" w:type="dxa"/>
      </w:tblCellMar>
    </w:tblPr>
  </w:style>
  <w:style w:type="paragraph" w:customStyle="1" w:styleId="Nagwekistopka">
    <w:name w:val="Nagłówek i stopka"/>
    <w:rsid w:val="00862975"/>
    <w:pPr>
      <w:tabs>
        <w:tab w:val="right" w:pos="9020"/>
      </w:tabs>
    </w:pPr>
    <w:rPr>
      <w:rFonts w:ascii="Helvetica Neue" w:hAnsi="Helvetica Neue" w:cs="Arial Unicode MS"/>
      <w:color w:val="000000"/>
      <w:sz w:val="24"/>
      <w:szCs w:val="24"/>
      <w:shd w:val="nil"/>
    </w:rPr>
  </w:style>
  <w:style w:type="paragraph" w:customStyle="1" w:styleId="Footer">
    <w:name w:val="Footer"/>
    <w:rsid w:val="00862975"/>
    <w:pPr>
      <w:suppressAutoHyphens/>
    </w:pPr>
    <w:rPr>
      <w:rFonts w:cs="Arial Unicode MS"/>
      <w:color w:val="000000"/>
      <w:sz w:val="24"/>
      <w:szCs w:val="24"/>
      <w:u w:color="000000"/>
      <w:shd w:val="nil"/>
    </w:rPr>
  </w:style>
  <w:style w:type="paragraph" w:styleId="Tekstpodstawowy">
    <w:name w:val="Body Text"/>
    <w:rsid w:val="00862975"/>
    <w:pPr>
      <w:suppressAutoHyphens/>
      <w:jc w:val="center"/>
    </w:pPr>
    <w:rPr>
      <w:rFonts w:cs="Arial Unicode MS"/>
      <w:color w:val="000000"/>
      <w:sz w:val="16"/>
      <w:szCs w:val="16"/>
      <w:u w:color="000000"/>
      <w:shd w:val="nil"/>
    </w:rPr>
  </w:style>
  <w:style w:type="paragraph" w:styleId="Akapitzlist">
    <w:name w:val="List Paragraph"/>
    <w:aliases w:val="L1,Numerowanie,List Paragraph,2 heading,A_wyliczenie,K-P_odwolanie,Akapit z listą5,maz_wyliczenie,opis dzialania,sw tekst,CW_Lista,Normal,Akapit z listą3,Akapit z listą31,Wypunktowanie,Normal2,Akapit z listą BS,Bulleted list,Odstavec"/>
    <w:uiPriority w:val="34"/>
    <w:qFormat/>
    <w:rsid w:val="00862975"/>
    <w:pPr>
      <w:suppressAutoHyphens/>
      <w:ind w:left="708"/>
    </w:pPr>
    <w:rPr>
      <w:rFonts w:cs="Arial Unicode MS"/>
      <w:color w:val="000000"/>
      <w:u w:color="000000"/>
      <w:shd w:val="nil"/>
    </w:rPr>
  </w:style>
  <w:style w:type="numbering" w:customStyle="1" w:styleId="Zaimportowanystyl2">
    <w:name w:val="Zaimportowany styl 2"/>
    <w:rsid w:val="00862975"/>
    <w:pPr>
      <w:numPr>
        <w:numId w:val="1"/>
      </w:numPr>
    </w:pPr>
  </w:style>
  <w:style w:type="numbering" w:customStyle="1" w:styleId="Zaimportowanystyl3">
    <w:name w:val="Zaimportowany styl 3"/>
    <w:rsid w:val="00862975"/>
    <w:pPr>
      <w:numPr>
        <w:numId w:val="3"/>
      </w:numPr>
    </w:pPr>
  </w:style>
  <w:style w:type="paragraph" w:customStyle="1" w:styleId="Default">
    <w:name w:val="Default"/>
    <w:rsid w:val="00862975"/>
    <w:pPr>
      <w:suppressAutoHyphens/>
    </w:pPr>
    <w:rPr>
      <w:rFonts w:ascii="Arial" w:hAnsi="Arial" w:cs="Arial Unicode MS"/>
      <w:color w:val="000000"/>
      <w:sz w:val="24"/>
      <w:szCs w:val="24"/>
      <w:u w:color="000000"/>
      <w:shd w:val="nil"/>
    </w:rPr>
  </w:style>
  <w:style w:type="numbering" w:customStyle="1" w:styleId="Zaimportowanystyl4">
    <w:name w:val="Zaimportowany styl 4"/>
    <w:rsid w:val="00862975"/>
    <w:pPr>
      <w:numPr>
        <w:numId w:val="5"/>
      </w:numPr>
    </w:pPr>
  </w:style>
  <w:style w:type="numbering" w:customStyle="1" w:styleId="Zaimportowanystyl5">
    <w:name w:val="Zaimportowany styl 5"/>
    <w:rsid w:val="00862975"/>
    <w:pPr>
      <w:numPr>
        <w:numId w:val="7"/>
      </w:numPr>
    </w:pPr>
  </w:style>
  <w:style w:type="numbering" w:customStyle="1" w:styleId="Zaimportowanystyl6">
    <w:name w:val="Zaimportowany styl 6"/>
    <w:rsid w:val="00862975"/>
    <w:pPr>
      <w:numPr>
        <w:numId w:val="9"/>
      </w:numPr>
    </w:pPr>
  </w:style>
  <w:style w:type="numbering" w:customStyle="1" w:styleId="Zaimportowanystyl7">
    <w:name w:val="Zaimportowany styl 7"/>
    <w:rsid w:val="00862975"/>
    <w:pPr>
      <w:numPr>
        <w:numId w:val="11"/>
      </w:numPr>
    </w:pPr>
  </w:style>
  <w:style w:type="numbering" w:customStyle="1" w:styleId="Zaimportowanystyl8">
    <w:name w:val="Zaimportowany styl 8"/>
    <w:rsid w:val="00862975"/>
    <w:pPr>
      <w:numPr>
        <w:numId w:val="14"/>
      </w:numPr>
    </w:pPr>
  </w:style>
  <w:style w:type="numbering" w:customStyle="1" w:styleId="Zaimportowanystyl9">
    <w:name w:val="Zaimportowany styl 9"/>
    <w:rsid w:val="00862975"/>
    <w:pPr>
      <w:numPr>
        <w:numId w:val="16"/>
      </w:numPr>
    </w:pPr>
  </w:style>
  <w:style w:type="numbering" w:customStyle="1" w:styleId="Zaimportowanystyl10">
    <w:name w:val="Zaimportowany styl 10"/>
    <w:rsid w:val="00862975"/>
    <w:pPr>
      <w:numPr>
        <w:numId w:val="18"/>
      </w:numPr>
    </w:pPr>
  </w:style>
  <w:style w:type="numbering" w:customStyle="1" w:styleId="Zaimportowanystyl11">
    <w:name w:val="Zaimportowany styl 11"/>
    <w:rsid w:val="00862975"/>
    <w:pPr>
      <w:numPr>
        <w:numId w:val="20"/>
      </w:numPr>
    </w:pPr>
  </w:style>
  <w:style w:type="numbering" w:customStyle="1" w:styleId="Zaimportowanystyl12">
    <w:name w:val="Zaimportowany styl 12"/>
    <w:rsid w:val="00862975"/>
    <w:pPr>
      <w:numPr>
        <w:numId w:val="23"/>
      </w:numPr>
    </w:pPr>
  </w:style>
  <w:style w:type="numbering" w:customStyle="1" w:styleId="Zaimportowanystyl13">
    <w:name w:val="Zaimportowany styl 13"/>
    <w:rsid w:val="00862975"/>
    <w:pPr>
      <w:numPr>
        <w:numId w:val="25"/>
      </w:numPr>
    </w:pPr>
  </w:style>
  <w:style w:type="numbering" w:customStyle="1" w:styleId="Zaimportowanystyl14">
    <w:name w:val="Zaimportowany styl 14"/>
    <w:rsid w:val="00862975"/>
    <w:pPr>
      <w:numPr>
        <w:numId w:val="28"/>
      </w:numPr>
    </w:pPr>
  </w:style>
  <w:style w:type="numbering" w:customStyle="1" w:styleId="Zaimportowanystyl15">
    <w:name w:val="Zaimportowany styl 15"/>
    <w:rsid w:val="00862975"/>
    <w:pPr>
      <w:numPr>
        <w:numId w:val="30"/>
      </w:numPr>
    </w:pPr>
  </w:style>
  <w:style w:type="numbering" w:customStyle="1" w:styleId="Zaimportowanystyl16">
    <w:name w:val="Zaimportowany styl 16"/>
    <w:rsid w:val="00862975"/>
    <w:pPr>
      <w:numPr>
        <w:numId w:val="31"/>
      </w:numPr>
    </w:pPr>
  </w:style>
  <w:style w:type="numbering" w:customStyle="1" w:styleId="Zaimportowanystyl17">
    <w:name w:val="Zaimportowany styl 17"/>
    <w:rsid w:val="00862975"/>
    <w:pPr>
      <w:numPr>
        <w:numId w:val="33"/>
      </w:numPr>
    </w:pPr>
  </w:style>
  <w:style w:type="numbering" w:customStyle="1" w:styleId="Zaimportowanystyl18">
    <w:name w:val="Zaimportowany styl 18"/>
    <w:rsid w:val="00862975"/>
    <w:pPr>
      <w:numPr>
        <w:numId w:val="35"/>
      </w:numPr>
    </w:pPr>
  </w:style>
  <w:style w:type="paragraph" w:customStyle="1" w:styleId="Heading2">
    <w:name w:val="Heading 2"/>
    <w:next w:val="Normalny"/>
    <w:rsid w:val="00862975"/>
    <w:pPr>
      <w:keepNext/>
      <w:suppressAutoHyphens/>
      <w:spacing w:before="240" w:after="60"/>
      <w:outlineLvl w:val="1"/>
    </w:pPr>
    <w:rPr>
      <w:rFonts w:ascii="Cambria Bold" w:hAnsi="Cambria Bold" w:cs="Arial Unicode MS"/>
      <w:i/>
      <w:iCs/>
      <w:color w:val="000000"/>
      <w:sz w:val="28"/>
      <w:szCs w:val="28"/>
      <w:u w:color="000000"/>
      <w:shd w:val="nil"/>
    </w:rPr>
  </w:style>
  <w:style w:type="numbering" w:customStyle="1" w:styleId="Zaimportowanystyl21">
    <w:name w:val="Zaimportowany styl 21"/>
    <w:rsid w:val="00862975"/>
    <w:pPr>
      <w:numPr>
        <w:numId w:val="37"/>
      </w:numPr>
    </w:pPr>
  </w:style>
  <w:style w:type="numbering" w:customStyle="1" w:styleId="Zaimportowanystyl22">
    <w:name w:val="Zaimportowany styl 22"/>
    <w:rsid w:val="00862975"/>
    <w:pPr>
      <w:numPr>
        <w:numId w:val="39"/>
      </w:numPr>
    </w:pPr>
  </w:style>
  <w:style w:type="paragraph" w:styleId="NormalnyWeb">
    <w:name w:val="Normal (Web)"/>
    <w:rsid w:val="00862975"/>
    <w:pPr>
      <w:suppressAutoHyphens/>
      <w:spacing w:before="280" w:after="119"/>
    </w:pPr>
    <w:rPr>
      <w:rFonts w:cs="Arial Unicode MS"/>
      <w:color w:val="000000"/>
      <w:sz w:val="24"/>
      <w:szCs w:val="24"/>
      <w:u w:color="000000"/>
      <w:shd w:val="nil"/>
    </w:rPr>
  </w:style>
  <w:style w:type="numbering" w:customStyle="1" w:styleId="Zaimportowanystyl23">
    <w:name w:val="Zaimportowany styl 23"/>
    <w:rsid w:val="00862975"/>
    <w:pPr>
      <w:numPr>
        <w:numId w:val="41"/>
      </w:numPr>
    </w:pPr>
  </w:style>
  <w:style w:type="numbering" w:customStyle="1" w:styleId="Zaimportowanystyl24">
    <w:name w:val="Zaimportowany styl 24"/>
    <w:rsid w:val="00862975"/>
    <w:pPr>
      <w:numPr>
        <w:numId w:val="44"/>
      </w:numPr>
    </w:pPr>
  </w:style>
  <w:style w:type="numbering" w:customStyle="1" w:styleId="Zaimportowanystyl25">
    <w:name w:val="Zaimportowany styl 25"/>
    <w:rsid w:val="00862975"/>
    <w:pPr>
      <w:numPr>
        <w:numId w:val="47"/>
      </w:numPr>
    </w:pPr>
  </w:style>
  <w:style w:type="numbering" w:customStyle="1" w:styleId="Zaimportowanystyl26">
    <w:name w:val="Zaimportowany styl 26"/>
    <w:rsid w:val="00862975"/>
    <w:pPr>
      <w:numPr>
        <w:numId w:val="49"/>
      </w:numPr>
    </w:pPr>
  </w:style>
  <w:style w:type="numbering" w:customStyle="1" w:styleId="Zaimportowanystyl27">
    <w:name w:val="Zaimportowany styl 27"/>
    <w:rsid w:val="00862975"/>
    <w:pPr>
      <w:numPr>
        <w:numId w:val="51"/>
      </w:numPr>
    </w:pPr>
  </w:style>
  <w:style w:type="numbering" w:customStyle="1" w:styleId="Zaimportowanystyl28">
    <w:name w:val="Zaimportowany styl 28"/>
    <w:rsid w:val="00862975"/>
    <w:pPr>
      <w:numPr>
        <w:numId w:val="53"/>
      </w:numPr>
    </w:pPr>
  </w:style>
  <w:style w:type="numbering" w:customStyle="1" w:styleId="Zaimportowanystyl29">
    <w:name w:val="Zaimportowany styl 29"/>
    <w:rsid w:val="00862975"/>
    <w:pPr>
      <w:numPr>
        <w:numId w:val="54"/>
      </w:numPr>
    </w:pPr>
  </w:style>
  <w:style w:type="numbering" w:customStyle="1" w:styleId="Zaimportowanystyl30">
    <w:name w:val="Zaimportowany styl 30"/>
    <w:rsid w:val="00862975"/>
    <w:pPr>
      <w:numPr>
        <w:numId w:val="56"/>
      </w:numPr>
    </w:pPr>
  </w:style>
  <w:style w:type="numbering" w:customStyle="1" w:styleId="Zaimportowanystyl31">
    <w:name w:val="Zaimportowany styl 31"/>
    <w:rsid w:val="00862975"/>
    <w:pPr>
      <w:numPr>
        <w:numId w:val="58"/>
      </w:numPr>
    </w:pPr>
  </w:style>
  <w:style w:type="numbering" w:customStyle="1" w:styleId="Zaimportowanystyl32">
    <w:name w:val="Zaimportowany styl 32"/>
    <w:rsid w:val="00862975"/>
    <w:pPr>
      <w:numPr>
        <w:numId w:val="60"/>
      </w:numPr>
    </w:pPr>
  </w:style>
  <w:style w:type="numbering" w:customStyle="1" w:styleId="Zaimportowanystyl33">
    <w:name w:val="Zaimportowany styl 33"/>
    <w:rsid w:val="00862975"/>
    <w:pPr>
      <w:numPr>
        <w:numId w:val="62"/>
      </w:numPr>
    </w:pPr>
  </w:style>
  <w:style w:type="paragraph" w:customStyle="1" w:styleId="WW-Tekstpodstawowy2">
    <w:name w:val="WW-Tekst podstawowy 2"/>
    <w:rsid w:val="00862975"/>
    <w:pPr>
      <w:suppressAutoHyphens/>
      <w:jc w:val="both"/>
    </w:pPr>
    <w:rPr>
      <w:rFonts w:cs="Arial Unicode MS"/>
      <w:color w:val="000000"/>
      <w:sz w:val="24"/>
      <w:szCs w:val="24"/>
      <w:u w:color="000000"/>
      <w:shd w:val="nil"/>
    </w:rPr>
  </w:style>
  <w:style w:type="numbering" w:customStyle="1" w:styleId="Zaimportowanystyl34">
    <w:name w:val="Zaimportowany styl 34"/>
    <w:rsid w:val="00862975"/>
    <w:pPr>
      <w:numPr>
        <w:numId w:val="63"/>
      </w:numPr>
    </w:pPr>
  </w:style>
  <w:style w:type="numbering" w:customStyle="1" w:styleId="Zaimportowanystyl35">
    <w:name w:val="Zaimportowany styl 35"/>
    <w:rsid w:val="00862975"/>
    <w:pPr>
      <w:numPr>
        <w:numId w:val="65"/>
      </w:numPr>
    </w:pPr>
  </w:style>
  <w:style w:type="numbering" w:customStyle="1" w:styleId="Zaimportowanystyl36">
    <w:name w:val="Zaimportowany styl 36"/>
    <w:rsid w:val="00862975"/>
    <w:pPr>
      <w:numPr>
        <w:numId w:val="66"/>
      </w:numPr>
    </w:pPr>
  </w:style>
  <w:style w:type="numbering" w:customStyle="1" w:styleId="Zaimportowanystyl37">
    <w:name w:val="Zaimportowany styl 37"/>
    <w:rsid w:val="00862975"/>
    <w:pPr>
      <w:numPr>
        <w:numId w:val="68"/>
      </w:numPr>
    </w:pPr>
  </w:style>
  <w:style w:type="numbering" w:customStyle="1" w:styleId="Zaimportowanystyl38">
    <w:name w:val="Zaimportowany styl 38"/>
    <w:rsid w:val="00862975"/>
    <w:pPr>
      <w:numPr>
        <w:numId w:val="70"/>
      </w:numPr>
    </w:pPr>
  </w:style>
  <w:style w:type="numbering" w:customStyle="1" w:styleId="Zaimportowanystyl39">
    <w:name w:val="Zaimportowany styl 39"/>
    <w:rsid w:val="00862975"/>
    <w:pPr>
      <w:numPr>
        <w:numId w:val="73"/>
      </w:numPr>
    </w:pPr>
  </w:style>
  <w:style w:type="numbering" w:customStyle="1" w:styleId="Zaimportowanystyl40">
    <w:name w:val="Zaimportowany styl 40"/>
    <w:rsid w:val="00862975"/>
    <w:pPr>
      <w:numPr>
        <w:numId w:val="75"/>
      </w:numPr>
    </w:pPr>
  </w:style>
  <w:style w:type="numbering" w:customStyle="1" w:styleId="Zaimportowanystyl41">
    <w:name w:val="Zaimportowany styl 41"/>
    <w:rsid w:val="00862975"/>
    <w:pPr>
      <w:numPr>
        <w:numId w:val="78"/>
      </w:numPr>
    </w:pPr>
  </w:style>
  <w:style w:type="numbering" w:customStyle="1" w:styleId="Zaimportowanystyl42">
    <w:name w:val="Zaimportowany styl 42"/>
    <w:rsid w:val="00862975"/>
    <w:pPr>
      <w:numPr>
        <w:numId w:val="80"/>
      </w:numPr>
    </w:pPr>
  </w:style>
  <w:style w:type="numbering" w:customStyle="1" w:styleId="Zaimportowanystyl43">
    <w:name w:val="Zaimportowany styl 43"/>
    <w:rsid w:val="00862975"/>
    <w:pPr>
      <w:numPr>
        <w:numId w:val="83"/>
      </w:numPr>
    </w:pPr>
  </w:style>
  <w:style w:type="numbering" w:customStyle="1" w:styleId="Zaimportowanystyl44">
    <w:name w:val="Zaimportowany styl 44"/>
    <w:rsid w:val="00862975"/>
    <w:pPr>
      <w:numPr>
        <w:numId w:val="85"/>
      </w:numPr>
    </w:pPr>
  </w:style>
  <w:style w:type="numbering" w:customStyle="1" w:styleId="Zaimportowanystyl45">
    <w:name w:val="Zaimportowany styl 45"/>
    <w:rsid w:val="00862975"/>
    <w:pPr>
      <w:numPr>
        <w:numId w:val="87"/>
      </w:numPr>
    </w:pPr>
  </w:style>
  <w:style w:type="numbering" w:customStyle="1" w:styleId="Zaimportowanystyl46">
    <w:name w:val="Zaimportowany styl 46"/>
    <w:rsid w:val="00862975"/>
    <w:pPr>
      <w:numPr>
        <w:numId w:val="89"/>
      </w:numPr>
    </w:pPr>
  </w:style>
  <w:style w:type="numbering" w:customStyle="1" w:styleId="Zaimportowanystyl47">
    <w:name w:val="Zaimportowany styl 47"/>
    <w:rsid w:val="00862975"/>
    <w:pPr>
      <w:numPr>
        <w:numId w:val="91"/>
      </w:numPr>
    </w:pPr>
  </w:style>
  <w:style w:type="numbering" w:customStyle="1" w:styleId="Zaimportowanystyl48">
    <w:name w:val="Zaimportowany styl 48"/>
    <w:rsid w:val="00862975"/>
    <w:pPr>
      <w:numPr>
        <w:numId w:val="93"/>
      </w:numPr>
    </w:pPr>
  </w:style>
  <w:style w:type="paragraph" w:styleId="Tekstdymka">
    <w:name w:val="Balloon Text"/>
    <w:basedOn w:val="Normalny"/>
    <w:link w:val="TekstdymkaZnak"/>
    <w:uiPriority w:val="99"/>
    <w:semiHidden/>
    <w:unhideWhenUsed/>
    <w:rsid w:val="00982DD1"/>
    <w:rPr>
      <w:rFonts w:ascii="Tahoma" w:hAnsi="Tahoma" w:cs="Tahoma"/>
      <w:sz w:val="16"/>
      <w:szCs w:val="16"/>
    </w:rPr>
  </w:style>
  <w:style w:type="character" w:customStyle="1" w:styleId="TekstdymkaZnak">
    <w:name w:val="Tekst dymka Znak"/>
    <w:basedOn w:val="Domylnaczcionkaakapitu"/>
    <w:link w:val="Tekstdymka"/>
    <w:uiPriority w:val="99"/>
    <w:semiHidden/>
    <w:rsid w:val="00982DD1"/>
    <w:rPr>
      <w:rFonts w:ascii="Tahoma" w:hAnsi="Tahoma" w:cs="Tahoma"/>
      <w:color w:val="000000"/>
      <w:sz w:val="16"/>
      <w:szCs w:val="16"/>
      <w:u w:color="000000"/>
    </w:rPr>
  </w:style>
  <w:style w:type="paragraph" w:styleId="Nagwek">
    <w:name w:val="header"/>
    <w:basedOn w:val="Normalny"/>
    <w:link w:val="NagwekZnak"/>
    <w:uiPriority w:val="99"/>
    <w:semiHidden/>
    <w:unhideWhenUsed/>
    <w:rsid w:val="00214D87"/>
    <w:pPr>
      <w:tabs>
        <w:tab w:val="center" w:pos="4536"/>
        <w:tab w:val="right" w:pos="9072"/>
      </w:tabs>
    </w:pPr>
  </w:style>
  <w:style w:type="character" w:customStyle="1" w:styleId="NagwekZnak">
    <w:name w:val="Nagłówek Znak"/>
    <w:basedOn w:val="Domylnaczcionkaakapitu"/>
    <w:link w:val="Nagwek"/>
    <w:uiPriority w:val="99"/>
    <w:semiHidden/>
    <w:rsid w:val="00214D87"/>
    <w:rPr>
      <w:rFonts w:cs="Arial Unicode MS"/>
      <w:color w:val="000000"/>
      <w:sz w:val="24"/>
      <w:szCs w:val="24"/>
      <w:u w:color="000000"/>
    </w:rPr>
  </w:style>
  <w:style w:type="paragraph" w:styleId="Stopka">
    <w:name w:val="footer"/>
    <w:basedOn w:val="Normalny"/>
    <w:link w:val="StopkaZnak"/>
    <w:uiPriority w:val="99"/>
    <w:semiHidden/>
    <w:unhideWhenUsed/>
    <w:rsid w:val="00214D87"/>
    <w:pPr>
      <w:tabs>
        <w:tab w:val="center" w:pos="4536"/>
        <w:tab w:val="right" w:pos="9072"/>
      </w:tabs>
    </w:pPr>
  </w:style>
  <w:style w:type="character" w:customStyle="1" w:styleId="StopkaZnak">
    <w:name w:val="Stopka Znak"/>
    <w:basedOn w:val="Domylnaczcionkaakapitu"/>
    <w:link w:val="Stopka"/>
    <w:uiPriority w:val="99"/>
    <w:semiHidden/>
    <w:rsid w:val="00214D87"/>
    <w:rPr>
      <w:rFonts w:cs="Arial Unicode MS"/>
      <w:color w:val="000000"/>
      <w:sz w:val="24"/>
      <w:szCs w:val="24"/>
      <w:u w:color="000000"/>
    </w:rPr>
  </w:style>
  <w:style w:type="numbering" w:customStyle="1" w:styleId="Zaimportowanystyl52">
    <w:name w:val="Zaimportowany styl 52"/>
    <w:rsid w:val="005923EB"/>
    <w:pPr>
      <w:numPr>
        <w:numId w:val="100"/>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29758-6636-4935-A2EF-7CA09D8C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17</Pages>
  <Words>7815</Words>
  <Characters>46891</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jskoczeñ</dc:creator>
  <cp:lastModifiedBy>rtobiasz</cp:lastModifiedBy>
  <cp:revision>68</cp:revision>
  <cp:lastPrinted>2025-07-25T08:36:00Z</cp:lastPrinted>
  <dcterms:created xsi:type="dcterms:W3CDTF">2025-06-10T05:44:00Z</dcterms:created>
  <dcterms:modified xsi:type="dcterms:W3CDTF">2026-07-10T11:36:00Z</dcterms:modified>
</cp:coreProperties>
</file>